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5A72" w:rsidRPr="00931298" w:rsidRDefault="00931298" w:rsidP="000A4033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A4C63C8" wp14:editId="4F9CBDA8">
            <wp:simplePos x="0" y="0"/>
            <wp:positionH relativeFrom="column">
              <wp:posOffset>-531495</wp:posOffset>
            </wp:positionH>
            <wp:positionV relativeFrom="paragraph">
              <wp:posOffset>-518160</wp:posOffset>
            </wp:positionV>
            <wp:extent cx="1521460" cy="875665"/>
            <wp:effectExtent l="0" t="0" r="2540" b="635"/>
            <wp:wrapNone/>
            <wp:docPr id="5" name="Image 5" descr="C:\Temp\7zO8F5C5932\Logo_ARS_ARA_Couleur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7zO8F5C5932\Logo_ARS_ARA_Couleur_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55F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24B33E" wp14:editId="59FD29DD">
                <wp:simplePos x="0" y="0"/>
                <wp:positionH relativeFrom="column">
                  <wp:posOffset>-661329</wp:posOffset>
                </wp:positionH>
                <wp:positionV relativeFrom="paragraph">
                  <wp:posOffset>-422275</wp:posOffset>
                </wp:positionV>
                <wp:extent cx="7403465" cy="71755"/>
                <wp:effectExtent l="0" t="0" r="26035" b="2349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465" cy="71755"/>
                          <a:chOff x="0" y="0"/>
                          <a:chExt cx="7403910" cy="71755"/>
                        </a:xfrm>
                      </wpg:grpSpPr>
                      <wps:wsp>
                        <wps:cNvPr id="1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3245" cy="71755"/>
                          </a:xfrm>
                          <a:prstGeom prst="rect">
                            <a:avLst/>
                          </a:prstGeom>
                          <a:solidFill>
                            <a:srgbClr val="3C4693"/>
                          </a:solidFill>
                          <a:ln w="9525">
                            <a:solidFill>
                              <a:srgbClr val="3C469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518615" y="0"/>
                            <a:ext cx="131445" cy="71755"/>
                          </a:xfrm>
                          <a:prstGeom prst="rect">
                            <a:avLst/>
                          </a:prstGeom>
                          <a:solidFill>
                            <a:srgbClr val="E54334"/>
                          </a:solidFill>
                          <a:ln w="9525">
                            <a:solidFill>
                              <a:srgbClr val="E5433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899546" y="0"/>
                            <a:ext cx="2504364" cy="71755"/>
                          </a:xfrm>
                          <a:prstGeom prst="rect">
                            <a:avLst/>
                          </a:prstGeom>
                          <a:solidFill>
                            <a:srgbClr val="C8D223"/>
                          </a:solidFill>
                          <a:ln w="9525">
                            <a:solidFill>
                              <a:srgbClr val="C8D22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02860" y="0"/>
                            <a:ext cx="4140000" cy="71755"/>
                          </a:xfrm>
                          <a:prstGeom prst="rect">
                            <a:avLst/>
                          </a:prstGeom>
                          <a:solidFill>
                            <a:srgbClr val="3C4693"/>
                          </a:solidFill>
                          <a:ln w="9525">
                            <a:solidFill>
                              <a:srgbClr val="3C469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1EA9B" id="Groupe 3" o:spid="_x0000_s1026" style="position:absolute;margin-left:-52.05pt;margin-top:-33.25pt;width:582.95pt;height:5.65pt;z-index:251659264" coordsize="74039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">
                <v:rect id="Rectangle 2" o:spid="_x0000_s1027" style="position:absolute;width:4732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" fillcolor="#3c4693" strokecolor="#3c4693"/>
                <v:rect id="Rectangle 2" o:spid="_x0000_s1028" style="position:absolute;left:5186;width:131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" fillcolor="#e54334" strokecolor="#e54334"/>
                <v:rect id="Rectangle 2" o:spid="_x0000_s1029" style="position:absolute;left:48995;width:2504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" fillcolor="#c8d223" strokecolor="#c8d223"/>
                <v:rect id="Rectangle 2" o:spid="_x0000_s1030" style="position:absolute;left:7028;width:414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" fillcolor="#3c4693" strokecolor="#3c4693"/>
              </v:group>
            </w:pict>
          </mc:Fallback>
        </mc:AlternateContent>
      </w:r>
      <w:r w:rsidR="00447561">
        <w:rPr>
          <w:rFonts w:ascii="Arial" w:hAnsi="Arial" w:cs="Arial"/>
        </w:rPr>
        <w:tab/>
      </w:r>
    </w:p>
    <w:tbl>
      <w:tblPr>
        <w:tblW w:w="10158" w:type="dxa"/>
        <w:tblInd w:w="-5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4"/>
        <w:gridCol w:w="3414"/>
      </w:tblGrid>
      <w:tr w:rsidR="00C539DB" w:rsidRPr="003B31EF" w:rsidTr="00985950">
        <w:trPr>
          <w:trHeight w:val="164"/>
        </w:trPr>
        <w:tc>
          <w:tcPr>
            <w:tcW w:w="6744" w:type="dxa"/>
          </w:tcPr>
          <w:p w:rsidR="00C539DB" w:rsidRPr="00C478B5" w:rsidRDefault="007D389A" w:rsidP="00CF6EB6">
            <w:pPr>
              <w:pStyle w:val="Contenudetableau"/>
              <w:rPr>
                <w:rFonts w:asciiTheme="majorHAnsi" w:hAnsiTheme="majorHAnsi"/>
                <w:bCs/>
                <w:i/>
                <w:color w:val="3C4693"/>
                <w:sz w:val="21"/>
                <w:szCs w:val="21"/>
              </w:rPr>
            </w:pPr>
            <w:r>
              <w:rPr>
                <w:rFonts w:asciiTheme="majorHAnsi" w:hAnsiTheme="majorHAnsi"/>
                <w:bCs/>
                <w:i/>
                <w:color w:val="3C4693"/>
                <w:sz w:val="21"/>
                <w:szCs w:val="21"/>
              </w:rPr>
              <w:t>La direction de</w:t>
            </w:r>
            <w:r w:rsidR="00205330">
              <w:rPr>
                <w:rFonts w:asciiTheme="majorHAnsi" w:hAnsiTheme="majorHAnsi"/>
                <w:bCs/>
                <w:i/>
                <w:color w:val="3C4693"/>
                <w:sz w:val="21"/>
                <w:szCs w:val="21"/>
              </w:rPr>
              <w:t xml:space="preserve"> la santé publique</w:t>
            </w:r>
          </w:p>
          <w:p w:rsidR="00D44BA3" w:rsidRPr="003B31EF" w:rsidRDefault="00D44BA3" w:rsidP="006D3792">
            <w:pPr>
              <w:pStyle w:val="Contenudetableau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414" w:type="dxa"/>
          </w:tcPr>
          <w:p w:rsidR="00C539DB" w:rsidRPr="00FF6259" w:rsidRDefault="00C539DB" w:rsidP="00205330">
            <w:pPr>
              <w:pStyle w:val="Contenudetableau"/>
              <w:tabs>
                <w:tab w:val="left" w:pos="7380"/>
              </w:tabs>
              <w:spacing w:before="360"/>
              <w:ind w:left="-55" w:right="6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</w:tbl>
    <w:p w:rsidR="00205330" w:rsidRDefault="00205330" w:rsidP="00205330">
      <w:pPr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B43656">
        <w:rPr>
          <w:rFonts w:ascii="Arial" w:hAnsi="Arial" w:cs="Arial"/>
          <w:b/>
          <w:bCs/>
          <w:color w:val="000080"/>
          <w:sz w:val="24"/>
          <w:szCs w:val="24"/>
        </w:rPr>
        <w:t>FORMULAIRE DE CANDIDATURE</w:t>
      </w: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 C</w:t>
      </w:r>
      <w:r w:rsidR="00982CC1">
        <w:rPr>
          <w:rFonts w:ascii="Arial" w:hAnsi="Arial" w:cs="Arial"/>
          <w:b/>
          <w:bCs/>
          <w:color w:val="000080"/>
          <w:sz w:val="24"/>
          <w:szCs w:val="24"/>
        </w:rPr>
        <w:t>ORESS</w:t>
      </w:r>
    </w:p>
    <w:p w:rsidR="00205330" w:rsidRDefault="00205330" w:rsidP="00205330">
      <w:pPr>
        <w:pStyle w:val="Paragraphedeliste"/>
        <w:ind w:left="0"/>
        <w:jc w:val="both"/>
        <w:rPr>
          <w:rFonts w:asciiTheme="minorHAnsi" w:hAnsiTheme="minorHAnsi" w:cs="Arial"/>
          <w:color w:val="000080"/>
        </w:rPr>
      </w:pPr>
    </w:p>
    <w:p w:rsidR="00205330" w:rsidRPr="00AD46DA" w:rsidRDefault="00205330" w:rsidP="00AD46DA">
      <w:pPr>
        <w:spacing w:line="264" w:lineRule="auto"/>
        <w:jc w:val="both"/>
        <w:rPr>
          <w:rFonts w:asciiTheme="minorHAnsi" w:hAnsiTheme="minorHAnsi" w:cs="Arial"/>
          <w:b/>
          <w:bCs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Choix du </w:t>
      </w:r>
      <w:r w:rsidR="00982CC1">
        <w:rPr>
          <w:rFonts w:asciiTheme="minorHAnsi" w:hAnsiTheme="minorHAnsi" w:cs="Arial"/>
          <w:b/>
          <w:bCs/>
          <w:color w:val="002060"/>
          <w:sz w:val="21"/>
          <w:szCs w:val="21"/>
        </w:rPr>
        <w:t>CORESS</w:t>
      </w:r>
      <w:r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 d'affectation</w:t>
      </w:r>
      <w:r w:rsidR="00985950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 </w:t>
      </w:r>
      <w:r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>:</w:t>
      </w:r>
    </w:p>
    <w:p w:rsidR="00205330" w:rsidRPr="00AD46DA" w:rsidRDefault="00205330" w:rsidP="00AD46DA">
      <w:pPr>
        <w:spacing w:line="264" w:lineRule="auto"/>
        <w:jc w:val="both"/>
        <w:rPr>
          <w:rFonts w:asciiTheme="minorHAnsi" w:hAnsiTheme="minorHAnsi" w:cs="Arial"/>
          <w:b/>
          <w:bCs/>
          <w:color w:val="002060"/>
          <w:sz w:val="21"/>
          <w:szCs w:val="21"/>
        </w:rPr>
      </w:pPr>
    </w:p>
    <w:tbl>
      <w:tblPr>
        <w:tblStyle w:val="Grilledutableau"/>
        <w:tblW w:w="0" w:type="auto"/>
        <w:tblInd w:w="474" w:type="dxa"/>
        <w:tblLook w:val="04A0" w:firstRow="1" w:lastRow="0" w:firstColumn="1" w:lastColumn="0" w:noHBand="0" w:noVBand="1"/>
      </w:tblPr>
      <w:tblGrid>
        <w:gridCol w:w="8565"/>
        <w:gridCol w:w="567"/>
      </w:tblGrid>
      <w:tr w:rsidR="002A0D29" w:rsidRPr="00AD46DA" w:rsidTr="002A0D29">
        <w:tc>
          <w:tcPr>
            <w:tcW w:w="8565" w:type="dxa"/>
            <w:vAlign w:val="center"/>
          </w:tcPr>
          <w:p w:rsidR="002A0D29" w:rsidRPr="00AD46DA" w:rsidRDefault="002A0D29" w:rsidP="00982CC1">
            <w:pPr>
              <w:spacing w:line="264" w:lineRule="auto"/>
              <w:rPr>
                <w:rFonts w:asciiTheme="minorHAnsi" w:hAnsiTheme="minorHAnsi" w:cs="Arial"/>
                <w:b/>
                <w:bCs/>
                <w:color w:val="002060"/>
                <w:sz w:val="21"/>
                <w:szCs w:val="21"/>
              </w:rPr>
            </w:pPr>
            <w:r w:rsidRPr="00AD46DA">
              <w:rPr>
                <w:rFonts w:asciiTheme="minorHAnsi" w:hAnsiTheme="minorHAnsi" w:cs="Arial"/>
                <w:color w:val="002060"/>
                <w:spacing w:val="-4"/>
                <w:sz w:val="21"/>
                <w:szCs w:val="21"/>
              </w:rPr>
              <w:t>CO</w:t>
            </w:r>
            <w:r w:rsidR="00982CC1">
              <w:rPr>
                <w:rFonts w:asciiTheme="minorHAnsi" w:hAnsiTheme="minorHAnsi" w:cs="Arial"/>
                <w:color w:val="002060"/>
                <w:spacing w:val="-4"/>
                <w:sz w:val="21"/>
                <w:szCs w:val="21"/>
              </w:rPr>
              <w:t>RESS</w:t>
            </w:r>
            <w:r w:rsidRPr="00AD46DA">
              <w:rPr>
                <w:rFonts w:asciiTheme="minorHAnsi" w:hAnsiTheme="minorHAnsi" w:cs="Arial"/>
                <w:color w:val="002060"/>
                <w:spacing w:val="-4"/>
                <w:sz w:val="21"/>
                <w:szCs w:val="21"/>
              </w:rPr>
              <w:t xml:space="preserve"> pour les territoires de référence des départements de l’Isère, de la Savoie et de la Haute Savoie, installé au CHU de Grenoble</w:t>
            </w:r>
          </w:p>
        </w:tc>
        <w:tc>
          <w:tcPr>
            <w:tcW w:w="567" w:type="dxa"/>
            <w:vAlign w:val="center"/>
          </w:tcPr>
          <w:p w:rsidR="002A0D29" w:rsidRPr="00AD46DA" w:rsidRDefault="002A0D29" w:rsidP="00AD46DA">
            <w:pPr>
              <w:spacing w:line="264" w:lineRule="auto"/>
              <w:jc w:val="center"/>
              <w:rPr>
                <w:rFonts w:asciiTheme="minorHAnsi" w:hAnsiTheme="minorHAnsi" w:cs="Arial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2A0D29" w:rsidRPr="00AD46DA" w:rsidTr="002A0D29">
        <w:tc>
          <w:tcPr>
            <w:tcW w:w="8565" w:type="dxa"/>
            <w:vAlign w:val="center"/>
          </w:tcPr>
          <w:p w:rsidR="002A0D29" w:rsidRPr="00AD46DA" w:rsidRDefault="00982CC1" w:rsidP="00AD46DA">
            <w:pPr>
              <w:spacing w:line="264" w:lineRule="auto"/>
              <w:rPr>
                <w:rFonts w:asciiTheme="minorHAnsi" w:hAnsiTheme="minorHAnsi" w:cs="Arial"/>
                <w:b/>
                <w:bCs/>
                <w:color w:val="002060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002060"/>
                <w:spacing w:val="-4"/>
                <w:sz w:val="21"/>
                <w:szCs w:val="21"/>
              </w:rPr>
              <w:t>CORESS</w:t>
            </w:r>
            <w:r w:rsidR="002A0D29" w:rsidRPr="00AD46DA">
              <w:rPr>
                <w:rFonts w:asciiTheme="minorHAnsi" w:hAnsiTheme="minorHAnsi" w:cs="Arial"/>
                <w:color w:val="002060"/>
                <w:spacing w:val="-4"/>
                <w:sz w:val="21"/>
                <w:szCs w:val="21"/>
              </w:rPr>
              <w:t xml:space="preserve"> pour les territoires de référence des départements de l'Allier, le Cantal, la Loire, la Haute Loire, et le Puy de Dôme, installé au CHU de Clermont-Ferrand</w:t>
            </w:r>
          </w:p>
        </w:tc>
        <w:tc>
          <w:tcPr>
            <w:tcW w:w="567" w:type="dxa"/>
            <w:vAlign w:val="center"/>
          </w:tcPr>
          <w:p w:rsidR="002A0D29" w:rsidRPr="00AD46DA" w:rsidRDefault="002A0D29" w:rsidP="00AD46DA">
            <w:pPr>
              <w:spacing w:line="264" w:lineRule="auto"/>
              <w:jc w:val="center"/>
              <w:rPr>
                <w:rFonts w:asciiTheme="minorHAnsi" w:hAnsiTheme="minorHAnsi" w:cs="Arial"/>
                <w:b/>
                <w:bCs/>
                <w:color w:val="002060"/>
                <w:sz w:val="21"/>
                <w:szCs w:val="21"/>
              </w:rPr>
            </w:pPr>
          </w:p>
        </w:tc>
      </w:tr>
      <w:tr w:rsidR="002A0D29" w:rsidRPr="00AD46DA" w:rsidTr="002A0D29">
        <w:tc>
          <w:tcPr>
            <w:tcW w:w="8565" w:type="dxa"/>
            <w:vAlign w:val="center"/>
          </w:tcPr>
          <w:p w:rsidR="002A0D29" w:rsidRPr="00AD46DA" w:rsidRDefault="002A0D29" w:rsidP="00982CC1">
            <w:pPr>
              <w:spacing w:line="264" w:lineRule="auto"/>
              <w:rPr>
                <w:rFonts w:asciiTheme="minorHAnsi" w:hAnsiTheme="minorHAnsi" w:cs="Arial"/>
                <w:b/>
                <w:bCs/>
                <w:color w:val="002060"/>
                <w:sz w:val="21"/>
                <w:szCs w:val="21"/>
              </w:rPr>
            </w:pPr>
            <w:r w:rsidRPr="00AD46DA">
              <w:rPr>
                <w:rFonts w:asciiTheme="minorHAnsi" w:hAnsiTheme="minorHAnsi" w:cs="Arial"/>
                <w:color w:val="002060"/>
                <w:spacing w:val="-4"/>
                <w:sz w:val="21"/>
                <w:szCs w:val="21"/>
              </w:rPr>
              <w:t>CO</w:t>
            </w:r>
            <w:r w:rsidR="00982CC1">
              <w:rPr>
                <w:rFonts w:asciiTheme="minorHAnsi" w:hAnsiTheme="minorHAnsi" w:cs="Arial"/>
                <w:color w:val="002060"/>
                <w:spacing w:val="-4"/>
                <w:sz w:val="21"/>
                <w:szCs w:val="21"/>
              </w:rPr>
              <w:t>RESS</w:t>
            </w:r>
            <w:r w:rsidRPr="00AD46DA">
              <w:rPr>
                <w:rFonts w:asciiTheme="minorHAnsi" w:hAnsiTheme="minorHAnsi" w:cs="Arial"/>
                <w:color w:val="002060"/>
                <w:spacing w:val="-4"/>
                <w:sz w:val="21"/>
                <w:szCs w:val="21"/>
              </w:rPr>
              <w:t xml:space="preserve"> sur les territoires les territoires de référence des départements de l'Ain, l'Ardèche, la Drôme et le Rhône, installé aux Hospices Civils de Lyon</w:t>
            </w:r>
          </w:p>
        </w:tc>
        <w:tc>
          <w:tcPr>
            <w:tcW w:w="567" w:type="dxa"/>
            <w:vAlign w:val="center"/>
          </w:tcPr>
          <w:p w:rsidR="002A0D29" w:rsidRPr="00AD46DA" w:rsidRDefault="002A0D29" w:rsidP="00AD46DA">
            <w:pPr>
              <w:spacing w:line="264" w:lineRule="auto"/>
              <w:jc w:val="center"/>
              <w:rPr>
                <w:rFonts w:asciiTheme="minorHAnsi" w:hAnsiTheme="minorHAnsi" w:cs="Arial"/>
                <w:b/>
                <w:bCs/>
                <w:color w:val="002060"/>
                <w:sz w:val="21"/>
                <w:szCs w:val="21"/>
              </w:rPr>
            </w:pPr>
          </w:p>
        </w:tc>
      </w:tr>
    </w:tbl>
    <w:p w:rsidR="002A0D29" w:rsidRPr="00AD46DA" w:rsidRDefault="002A0D29" w:rsidP="00AD46DA">
      <w:pPr>
        <w:spacing w:line="264" w:lineRule="auto"/>
        <w:jc w:val="both"/>
        <w:rPr>
          <w:rFonts w:asciiTheme="minorHAnsi" w:hAnsiTheme="minorHAnsi" w:cs="Arial"/>
          <w:b/>
          <w:bCs/>
          <w:color w:val="002060"/>
          <w:sz w:val="21"/>
          <w:szCs w:val="21"/>
        </w:rPr>
      </w:pPr>
    </w:p>
    <w:p w:rsidR="00205330" w:rsidRPr="00AD46DA" w:rsidRDefault="00205330" w:rsidP="00AD46DA">
      <w:pPr>
        <w:spacing w:line="264" w:lineRule="auto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>Type de candidature</w:t>
      </w:r>
      <w:r w:rsidR="00985950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 </w:t>
      </w:r>
      <w:r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>:</w:t>
      </w:r>
      <w:r w:rsidR="00C4055F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      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□ </w:t>
      </w:r>
      <w:r w:rsidR="001D3B74" w:rsidRPr="00AD46DA">
        <w:rPr>
          <w:rFonts w:asciiTheme="minorHAnsi" w:hAnsiTheme="minorHAnsi" w:cs="Arial"/>
          <w:color w:val="002060"/>
          <w:sz w:val="21"/>
          <w:szCs w:val="21"/>
        </w:rPr>
        <w:t xml:space="preserve">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Ancien membre de COREVI</w:t>
      </w:r>
      <w:r w:rsidR="005511DD" w:rsidRPr="00AD46DA">
        <w:rPr>
          <w:rFonts w:asciiTheme="minorHAnsi" w:hAnsiTheme="minorHAnsi" w:cs="Arial"/>
          <w:color w:val="002060"/>
          <w:sz w:val="21"/>
          <w:szCs w:val="21"/>
        </w:rPr>
        <w:t>H (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préciser le collège) :</w:t>
      </w:r>
    </w:p>
    <w:p w:rsidR="00205330" w:rsidRPr="00AD46DA" w:rsidRDefault="00C4055F" w:rsidP="00AD46DA">
      <w:pPr>
        <w:pStyle w:val="Paragraphedeliste"/>
        <w:spacing w:line="264" w:lineRule="auto"/>
        <w:ind w:left="0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     </w:t>
      </w:r>
      <w:r w:rsidR="00B63C92" w:rsidRPr="00AD46DA">
        <w:rPr>
          <w:rFonts w:asciiTheme="minorHAnsi" w:hAnsiTheme="minorHAnsi" w:cs="Arial"/>
          <w:color w:val="002060"/>
          <w:sz w:val="21"/>
          <w:szCs w:val="21"/>
        </w:rPr>
        <w:t xml:space="preserve">                    </w:t>
      </w:r>
      <w:r w:rsidR="00DA3E99" w:rsidRPr="00AD46DA">
        <w:rPr>
          <w:rFonts w:asciiTheme="minorHAnsi" w:hAnsiTheme="minorHAnsi" w:cs="Arial"/>
          <w:color w:val="002060"/>
          <w:sz w:val="21"/>
          <w:szCs w:val="21"/>
        </w:rPr>
        <w:tab/>
        <w:t xml:space="preserve">     </w:t>
      </w:r>
      <w:r w:rsidR="00B63C92" w:rsidRPr="00AD46DA">
        <w:rPr>
          <w:rFonts w:asciiTheme="minorHAnsi" w:hAnsiTheme="minorHAnsi" w:cs="Arial"/>
          <w:color w:val="002060"/>
          <w:sz w:val="21"/>
          <w:szCs w:val="21"/>
        </w:rPr>
        <w:t xml:space="preserve">        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  </w:t>
      </w:r>
      <w:r w:rsidR="00205330" w:rsidRPr="00AD46DA">
        <w:rPr>
          <w:rFonts w:asciiTheme="minorHAnsi" w:hAnsiTheme="minorHAnsi" w:cs="Arial"/>
          <w:color w:val="002060"/>
          <w:sz w:val="21"/>
          <w:szCs w:val="21"/>
        </w:rPr>
        <w:t xml:space="preserve">□ </w:t>
      </w:r>
      <w:r w:rsidR="001D3B74" w:rsidRPr="00AD46DA">
        <w:rPr>
          <w:rFonts w:asciiTheme="minorHAnsi" w:hAnsiTheme="minorHAnsi" w:cs="Arial"/>
          <w:color w:val="002060"/>
          <w:sz w:val="21"/>
          <w:szCs w:val="21"/>
        </w:rPr>
        <w:t xml:space="preserve"> </w:t>
      </w:r>
      <w:r w:rsidR="00205330" w:rsidRPr="00AD46DA">
        <w:rPr>
          <w:rFonts w:asciiTheme="minorHAnsi" w:hAnsiTheme="minorHAnsi" w:cs="Arial"/>
          <w:color w:val="002060"/>
          <w:sz w:val="21"/>
          <w:szCs w:val="21"/>
        </w:rPr>
        <w:t>Nouveau candidat</w:t>
      </w:r>
    </w:p>
    <w:p w:rsidR="00205330" w:rsidRPr="00AD46DA" w:rsidRDefault="00205330" w:rsidP="00AD46DA">
      <w:pPr>
        <w:spacing w:line="264" w:lineRule="auto"/>
        <w:jc w:val="both"/>
        <w:rPr>
          <w:rFonts w:asciiTheme="minorHAnsi" w:hAnsiTheme="minorHAnsi" w:cs="Arial"/>
          <w:color w:val="002060"/>
          <w:sz w:val="21"/>
          <w:szCs w:val="21"/>
        </w:rPr>
      </w:pPr>
    </w:p>
    <w:p w:rsidR="00C4055F" w:rsidRPr="00AD46DA" w:rsidRDefault="00205330" w:rsidP="00AD46DA">
      <w:pPr>
        <w:spacing w:line="264" w:lineRule="auto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>Collège désiré</w:t>
      </w:r>
      <w:r w:rsidR="00985950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 </w:t>
      </w:r>
      <w:r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: </w:t>
      </w:r>
      <w:r w:rsidR="00C4055F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ab/>
      </w:r>
      <w:r w:rsidR="00C4055F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ab/>
      </w:r>
      <w:r w:rsidRPr="00AD46DA">
        <w:rPr>
          <w:rFonts w:asciiTheme="minorHAnsi" w:hAnsiTheme="minorHAnsi" w:cs="Arial"/>
          <w:color w:val="002060"/>
          <w:sz w:val="21"/>
          <w:szCs w:val="21"/>
        </w:rPr>
        <w:t>□</w:t>
      </w:r>
      <w:r w:rsidR="001D3B74" w:rsidRPr="00AD46DA">
        <w:rPr>
          <w:rFonts w:asciiTheme="minorHAnsi" w:hAnsiTheme="minorHAnsi" w:cs="Arial"/>
          <w:color w:val="002060"/>
          <w:sz w:val="21"/>
          <w:szCs w:val="21"/>
        </w:rPr>
        <w:t xml:space="preserve">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 1</w:t>
      </w:r>
      <w:r w:rsidR="00C4055F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 </w:t>
      </w:r>
      <w:r w:rsidR="00C4055F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ab/>
      </w:r>
      <w:r w:rsidR="00C4055F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ab/>
        <w:t xml:space="preserve">Titulaire  </w:t>
      </w:r>
      <w:r w:rsidR="00C4055F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sym w:font="Wingdings 2" w:char="F02A"/>
      </w:r>
      <w:r w:rsidR="00C4055F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      Suppléant  </w:t>
      </w:r>
      <w:r w:rsidR="00C4055F"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sym w:font="Wingdings 2" w:char="F02A"/>
      </w:r>
    </w:p>
    <w:p w:rsidR="00205330" w:rsidRPr="00AD46DA" w:rsidRDefault="001D3B74" w:rsidP="00AD46DA">
      <w:pPr>
        <w:pStyle w:val="Paragraphedeliste"/>
        <w:spacing w:line="264" w:lineRule="auto"/>
        <w:ind w:left="1428" w:firstLine="696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□  </w:t>
      </w:r>
      <w:r w:rsidR="00205330" w:rsidRPr="00AD46DA">
        <w:rPr>
          <w:rFonts w:asciiTheme="minorHAnsi" w:hAnsiTheme="minorHAnsi" w:cs="Arial"/>
          <w:color w:val="002060"/>
          <w:sz w:val="21"/>
          <w:szCs w:val="21"/>
        </w:rPr>
        <w:t xml:space="preserve">2 </w:t>
      </w:r>
    </w:p>
    <w:p w:rsidR="00205330" w:rsidRPr="00AD46DA" w:rsidRDefault="00205330" w:rsidP="00AD46DA">
      <w:pPr>
        <w:pStyle w:val="Paragraphedeliste"/>
        <w:spacing w:line="264" w:lineRule="auto"/>
        <w:ind w:left="1428" w:firstLine="696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□ </w:t>
      </w:r>
      <w:r w:rsidR="001D3B74" w:rsidRPr="00AD46DA">
        <w:rPr>
          <w:rFonts w:asciiTheme="minorHAnsi" w:hAnsiTheme="minorHAnsi" w:cs="Arial"/>
          <w:color w:val="002060"/>
          <w:sz w:val="21"/>
          <w:szCs w:val="21"/>
        </w:rPr>
        <w:t xml:space="preserve">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3</w:t>
      </w:r>
    </w:p>
    <w:p w:rsidR="00E25674" w:rsidRPr="000F5992" w:rsidRDefault="00205330" w:rsidP="000F5992">
      <w:pPr>
        <w:pStyle w:val="Paragraphedeliste"/>
        <w:spacing w:line="264" w:lineRule="auto"/>
        <w:ind w:left="1428" w:firstLine="696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□ </w:t>
      </w:r>
      <w:r w:rsidR="001D3B74" w:rsidRPr="00AD46DA">
        <w:rPr>
          <w:rFonts w:asciiTheme="minorHAnsi" w:hAnsiTheme="minorHAnsi" w:cs="Arial"/>
          <w:color w:val="002060"/>
          <w:sz w:val="21"/>
          <w:szCs w:val="21"/>
        </w:rPr>
        <w:t xml:space="preserve">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4</w:t>
      </w:r>
      <w:bookmarkStart w:id="0" w:name="_GoBack"/>
      <w:bookmarkEnd w:id="0"/>
    </w:p>
    <w:p w:rsidR="00E25674" w:rsidRPr="00AD46DA" w:rsidRDefault="00E25674" w:rsidP="00AD46DA">
      <w:pPr>
        <w:pStyle w:val="Paragraphedeliste"/>
        <w:spacing w:line="264" w:lineRule="auto"/>
        <w:ind w:left="1428" w:firstLine="696"/>
        <w:jc w:val="both"/>
        <w:rPr>
          <w:rFonts w:asciiTheme="minorHAnsi" w:hAnsiTheme="minorHAnsi" w:cs="Arial"/>
          <w:color w:val="002060"/>
          <w:sz w:val="21"/>
          <w:szCs w:val="21"/>
        </w:rPr>
      </w:pPr>
    </w:p>
    <w:p w:rsidR="00C26FB7" w:rsidRPr="00C26FB7" w:rsidRDefault="00C26FB7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b/>
          <w:bCs/>
          <w:color w:val="002060"/>
          <w:sz w:val="10"/>
          <w:szCs w:val="10"/>
        </w:rPr>
      </w:pP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La structure  :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......................</w:t>
      </w:r>
      <w:r w:rsidR="001D3B74" w:rsidRPr="00AD46DA">
        <w:rPr>
          <w:rFonts w:asciiTheme="minorHAnsi" w:hAnsiTheme="minorHAnsi" w:cs="Arial"/>
          <w:color w:val="002060"/>
          <w:sz w:val="21"/>
          <w:szCs w:val="21"/>
        </w:rPr>
        <w:t>.............................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.............................................................................................</w:t>
      </w: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       </w:t>
      </w:r>
    </w:p>
    <w:p w:rsidR="00205330" w:rsidRPr="00AD46DA" w:rsidRDefault="00985950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Pour les associations d'usagers </w:t>
      </w:r>
      <w:r w:rsidR="00205330" w:rsidRPr="00AD46DA">
        <w:rPr>
          <w:rFonts w:asciiTheme="minorHAnsi" w:hAnsiTheme="minorHAnsi" w:cs="Arial"/>
          <w:color w:val="002060"/>
          <w:sz w:val="21"/>
          <w:szCs w:val="21"/>
        </w:rPr>
        <w:t>: (l’indication du numéro d’agrément santé est obligatoire, il figure sur l’arrêté)</w:t>
      </w:r>
    </w:p>
    <w:p w:rsidR="00205330" w:rsidRPr="00AD46DA" w:rsidRDefault="00205330" w:rsidP="00AD46D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="Wingdings2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  au niveau national         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ab/>
        <w:t>n° agrément : …………………………….</w:t>
      </w:r>
    </w:p>
    <w:p w:rsidR="00205330" w:rsidRPr="00AD46DA" w:rsidRDefault="00205330" w:rsidP="00AD46D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="Wingdings2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  au niveau régional        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ab/>
        <w:t>n° agrément : …………………………….</w:t>
      </w:r>
    </w:p>
    <w:p w:rsidR="00205330" w:rsidRPr="00AD46DA" w:rsidRDefault="00205330" w:rsidP="00AD46DA">
      <w:pPr>
        <w:spacing w:line="264" w:lineRule="auto"/>
        <w:jc w:val="both"/>
        <w:rPr>
          <w:rFonts w:asciiTheme="minorHAnsi" w:hAnsiTheme="minorHAnsi"/>
          <w:color w:val="002060"/>
          <w:sz w:val="21"/>
          <w:szCs w:val="21"/>
        </w:rPr>
      </w:pP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>Adresse : ...................................................................................................</w:t>
      </w:r>
      <w:r w:rsidR="00675A55" w:rsidRPr="00AD46DA">
        <w:rPr>
          <w:rFonts w:asciiTheme="minorHAnsi" w:hAnsiTheme="minorHAnsi" w:cs="Arial"/>
          <w:color w:val="002060"/>
          <w:sz w:val="21"/>
          <w:szCs w:val="21"/>
        </w:rPr>
        <w:t xml:space="preserve">    </w:t>
      </w:r>
      <w:r w:rsidR="007902C7" w:rsidRPr="00AD46DA">
        <w:rPr>
          <w:rFonts w:asciiTheme="minorHAnsi" w:hAnsiTheme="minorHAnsi" w:cs="Arial"/>
          <w:color w:val="002060"/>
          <w:sz w:val="21"/>
          <w:szCs w:val="21"/>
        </w:rPr>
        <w:t xml:space="preserve">Ville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Code postal :.........................</w:t>
      </w: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>Tél. :......................................................</w:t>
      </w:r>
      <w:r w:rsidR="00675A55" w:rsidRPr="00AD46DA">
        <w:rPr>
          <w:rFonts w:asciiTheme="minorHAnsi" w:hAnsiTheme="minorHAnsi" w:cs="Arial"/>
          <w:color w:val="002060"/>
          <w:sz w:val="21"/>
          <w:szCs w:val="21"/>
        </w:rPr>
        <w:t xml:space="preserve">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 Mail : ....................................................</w:t>
      </w: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/>
        <w:jc w:val="both"/>
        <w:rPr>
          <w:rFonts w:asciiTheme="minorHAnsi" w:hAnsiTheme="minorHAnsi" w:cs="Arial"/>
          <w:b/>
          <w:bCs/>
          <w:color w:val="002060"/>
          <w:sz w:val="21"/>
          <w:szCs w:val="21"/>
        </w:rPr>
      </w:pP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b/>
          <w:bCs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b/>
          <w:bCs/>
          <w:color w:val="002060"/>
          <w:sz w:val="21"/>
          <w:szCs w:val="21"/>
        </w:rPr>
        <w:t xml:space="preserve">Propose comme candidat : </w:t>
      </w: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bCs/>
          <w:color w:val="002060"/>
          <w:sz w:val="21"/>
          <w:szCs w:val="21"/>
        </w:rPr>
        <w:t>Civilité : M., Mme :……………….</w:t>
      </w:r>
      <w:r w:rsidR="00675A55" w:rsidRPr="00AD46DA">
        <w:rPr>
          <w:rFonts w:asciiTheme="minorHAnsi" w:hAnsiTheme="minorHAnsi" w:cs="Arial"/>
          <w:bCs/>
          <w:color w:val="002060"/>
          <w:sz w:val="21"/>
          <w:szCs w:val="21"/>
        </w:rPr>
        <w:t xml:space="preserve">  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Nom : ............................................................. Prénom : ………………</w:t>
      </w:r>
      <w:r w:rsidR="00675A55" w:rsidRPr="00AD46DA">
        <w:rPr>
          <w:rFonts w:asciiTheme="minorHAnsi" w:hAnsiTheme="minorHAnsi" w:cs="Arial"/>
          <w:color w:val="002060"/>
          <w:sz w:val="21"/>
          <w:szCs w:val="21"/>
        </w:rPr>
        <w:t>……..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…………</w:t>
      </w:r>
      <w:r w:rsidR="00675A55" w:rsidRPr="00AD46DA">
        <w:rPr>
          <w:rFonts w:asciiTheme="minorHAnsi" w:hAnsiTheme="minorHAnsi" w:cs="Arial"/>
          <w:color w:val="002060"/>
          <w:sz w:val="21"/>
          <w:szCs w:val="21"/>
        </w:rPr>
        <w:t>….</w:t>
      </w: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>Adresse : ................................................................................</w:t>
      </w:r>
      <w:r w:rsidR="00675A55" w:rsidRPr="00AD46DA">
        <w:rPr>
          <w:rFonts w:asciiTheme="minorHAnsi" w:hAnsiTheme="minorHAnsi" w:cs="Arial"/>
          <w:color w:val="002060"/>
          <w:sz w:val="21"/>
          <w:szCs w:val="21"/>
        </w:rPr>
        <w:t>....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....................</w:t>
      </w:r>
      <w:r w:rsidR="007902C7" w:rsidRPr="00AD46DA">
        <w:rPr>
          <w:rFonts w:asciiTheme="minorHAnsi" w:hAnsiTheme="minorHAnsi" w:cs="Arial"/>
          <w:color w:val="002060"/>
          <w:sz w:val="21"/>
          <w:szCs w:val="21"/>
        </w:rPr>
        <w:t xml:space="preserve">Ville 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Code Postal : ……</w:t>
      </w:r>
      <w:r w:rsidR="00675A55" w:rsidRPr="00AD46DA">
        <w:rPr>
          <w:rFonts w:asciiTheme="minorHAnsi" w:hAnsiTheme="minorHAnsi" w:cs="Arial"/>
          <w:color w:val="002060"/>
          <w:sz w:val="21"/>
          <w:szCs w:val="21"/>
        </w:rPr>
        <w:t>…….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>………......</w:t>
      </w: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>Tél. :..................................................................... Mail : .........................................................</w:t>
      </w:r>
    </w:p>
    <w:p w:rsidR="00205330" w:rsidRPr="00AD46DA" w:rsidRDefault="00205330" w:rsidP="00AD46DA">
      <w:pPr>
        <w:autoSpaceDE w:val="0"/>
        <w:autoSpaceDN w:val="0"/>
        <w:adjustRightInd w:val="0"/>
        <w:spacing w:line="264" w:lineRule="auto"/>
        <w:ind w:left="-567" w:firstLine="567"/>
        <w:jc w:val="both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>Fonction dans l'association : ....................................................................................................</w:t>
      </w:r>
    </w:p>
    <w:p w:rsidR="00205330" w:rsidRPr="00AD46DA" w:rsidRDefault="00205330" w:rsidP="00AD46DA">
      <w:pPr>
        <w:spacing w:line="264" w:lineRule="auto"/>
        <w:jc w:val="both"/>
        <w:rPr>
          <w:rFonts w:asciiTheme="minorHAnsi" w:hAnsiTheme="minorHAnsi" w:cs="Arial"/>
          <w:color w:val="002060"/>
          <w:sz w:val="21"/>
          <w:szCs w:val="21"/>
        </w:rPr>
      </w:pPr>
    </w:p>
    <w:p w:rsidR="00205330" w:rsidRPr="00AD46DA" w:rsidRDefault="00205330" w:rsidP="00AD46DA">
      <w:pPr>
        <w:spacing w:line="264" w:lineRule="auto"/>
        <w:ind w:left="-567" w:firstLine="567"/>
        <w:jc w:val="both"/>
        <w:rPr>
          <w:rFonts w:asciiTheme="minorHAnsi" w:hAnsiTheme="minorHAnsi" w:cs="Arial"/>
          <w:b/>
          <w:bCs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>Motivations de la candidature :</w:t>
      </w:r>
    </w:p>
    <w:p w:rsidR="00205330" w:rsidRDefault="00205330" w:rsidP="00AD46DA">
      <w:pPr>
        <w:spacing w:line="264" w:lineRule="auto"/>
        <w:jc w:val="both"/>
        <w:rPr>
          <w:rFonts w:asciiTheme="minorHAnsi" w:hAnsiTheme="minorHAnsi" w:cs="Arial"/>
          <w:b/>
          <w:bCs/>
          <w:color w:val="002060"/>
          <w:sz w:val="21"/>
          <w:szCs w:val="21"/>
        </w:rPr>
      </w:pPr>
    </w:p>
    <w:p w:rsidR="001A6EC2" w:rsidRDefault="001A6EC2" w:rsidP="00AD46DA">
      <w:pPr>
        <w:spacing w:line="264" w:lineRule="auto"/>
        <w:jc w:val="both"/>
        <w:rPr>
          <w:rFonts w:asciiTheme="minorHAnsi" w:hAnsiTheme="minorHAnsi" w:cs="Arial"/>
          <w:b/>
          <w:bCs/>
          <w:color w:val="002060"/>
          <w:sz w:val="21"/>
          <w:szCs w:val="21"/>
        </w:rPr>
      </w:pPr>
    </w:p>
    <w:p w:rsidR="00205330" w:rsidRPr="00D84459" w:rsidRDefault="00205330" w:rsidP="00AD46DA">
      <w:pPr>
        <w:spacing w:line="264" w:lineRule="auto"/>
        <w:jc w:val="both"/>
        <w:rPr>
          <w:rFonts w:asciiTheme="minorHAnsi" w:hAnsiTheme="minorHAnsi" w:cs="Arial"/>
          <w:color w:val="002060"/>
          <w:sz w:val="10"/>
          <w:szCs w:val="10"/>
          <w:lang w:eastAsia="fr-FR"/>
        </w:rPr>
      </w:pPr>
    </w:p>
    <w:p w:rsidR="007902C7" w:rsidRPr="00AD46DA" w:rsidRDefault="007902C7" w:rsidP="00AD46DA">
      <w:pPr>
        <w:autoSpaceDE w:val="0"/>
        <w:autoSpaceDN w:val="0"/>
        <w:adjustRightInd w:val="0"/>
        <w:spacing w:line="264" w:lineRule="auto"/>
        <w:ind w:left="4536" w:right="-426" w:hanging="4820"/>
        <w:jc w:val="center"/>
        <w:rPr>
          <w:rFonts w:asciiTheme="minorHAnsi" w:hAnsiTheme="minorHAnsi" w:cs="Arial"/>
          <w:color w:val="002060"/>
          <w:sz w:val="21"/>
          <w:szCs w:val="21"/>
        </w:rPr>
      </w:pPr>
      <w:r w:rsidRPr="00AD46DA">
        <w:rPr>
          <w:rFonts w:asciiTheme="minorHAnsi" w:hAnsiTheme="minorHAnsi" w:cs="Arial"/>
          <w:b/>
          <w:color w:val="002060"/>
          <w:sz w:val="21"/>
          <w:szCs w:val="21"/>
        </w:rPr>
        <w:t>Signature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 </w:t>
      </w:r>
      <w:r w:rsidRPr="00AD46DA">
        <w:rPr>
          <w:rFonts w:asciiTheme="minorHAnsi" w:hAnsiTheme="minorHAnsi" w:cs="Arial"/>
          <w:b/>
          <w:color w:val="002060"/>
          <w:sz w:val="21"/>
          <w:szCs w:val="21"/>
        </w:rPr>
        <w:t>du (de la) candidat(e)</w:t>
      </w:r>
      <w:r w:rsidRPr="00AD46DA">
        <w:rPr>
          <w:rFonts w:asciiTheme="minorHAnsi" w:hAnsiTheme="minorHAnsi" w:cs="Arial"/>
          <w:color w:val="002060"/>
          <w:sz w:val="21"/>
          <w:szCs w:val="21"/>
        </w:rPr>
        <w:tab/>
      </w:r>
      <w:r w:rsidRPr="00AD46DA">
        <w:rPr>
          <w:rFonts w:asciiTheme="minorHAnsi" w:hAnsiTheme="minorHAnsi" w:cs="Arial"/>
          <w:b/>
          <w:color w:val="002060"/>
          <w:sz w:val="21"/>
          <w:szCs w:val="21"/>
        </w:rPr>
        <w:t>Signature du représentant de la structure</w:t>
      </w:r>
      <w:r w:rsidR="009E1194" w:rsidRPr="00AD46DA">
        <w:rPr>
          <w:rFonts w:asciiTheme="minorHAnsi" w:hAnsiTheme="minorHAnsi" w:cs="Arial"/>
          <w:b/>
          <w:color w:val="002060"/>
          <w:sz w:val="21"/>
          <w:szCs w:val="21"/>
        </w:rPr>
        <w:t xml:space="preserve"> et</w:t>
      </w:r>
      <w:r w:rsidRPr="00AD46DA">
        <w:rPr>
          <w:rFonts w:asciiTheme="minorHAnsi" w:hAnsiTheme="minorHAnsi" w:cs="Arial"/>
          <w:b/>
          <w:color w:val="002060"/>
          <w:sz w:val="21"/>
          <w:szCs w:val="21"/>
        </w:rPr>
        <w:t xml:space="preserve"> Cachet </w:t>
      </w:r>
    </w:p>
    <w:p w:rsidR="007902C7" w:rsidRDefault="007902C7" w:rsidP="00AD46DA">
      <w:pPr>
        <w:tabs>
          <w:tab w:val="left" w:pos="4536"/>
        </w:tabs>
        <w:autoSpaceDE w:val="0"/>
        <w:autoSpaceDN w:val="0"/>
        <w:adjustRightInd w:val="0"/>
        <w:spacing w:line="264" w:lineRule="auto"/>
        <w:rPr>
          <w:rFonts w:asciiTheme="minorHAnsi" w:hAnsiTheme="minorHAnsi" w:cs="Arial"/>
          <w:color w:val="002060"/>
          <w:sz w:val="21"/>
          <w:szCs w:val="21"/>
        </w:rPr>
      </w:pPr>
    </w:p>
    <w:p w:rsidR="00AD46DA" w:rsidRDefault="00AD46DA" w:rsidP="00AD46DA">
      <w:pPr>
        <w:autoSpaceDE w:val="0"/>
        <w:autoSpaceDN w:val="0"/>
        <w:adjustRightInd w:val="0"/>
        <w:spacing w:line="264" w:lineRule="auto"/>
        <w:ind w:left="-567"/>
        <w:rPr>
          <w:rFonts w:asciiTheme="minorHAnsi" w:hAnsiTheme="minorHAnsi" w:cs="Arial"/>
          <w:color w:val="002060"/>
          <w:sz w:val="21"/>
          <w:szCs w:val="21"/>
        </w:rPr>
      </w:pPr>
    </w:p>
    <w:p w:rsidR="00D84459" w:rsidRPr="00D84459" w:rsidRDefault="00D84459" w:rsidP="00AD46DA">
      <w:pPr>
        <w:autoSpaceDE w:val="0"/>
        <w:autoSpaceDN w:val="0"/>
        <w:adjustRightInd w:val="0"/>
        <w:spacing w:line="264" w:lineRule="auto"/>
        <w:ind w:left="-567"/>
        <w:rPr>
          <w:rFonts w:asciiTheme="minorHAnsi" w:hAnsiTheme="minorHAnsi" w:cs="Arial"/>
          <w:color w:val="002060"/>
          <w:sz w:val="10"/>
          <w:szCs w:val="10"/>
        </w:rPr>
      </w:pPr>
    </w:p>
    <w:p w:rsidR="00C478B5" w:rsidRPr="00AD46DA" w:rsidRDefault="007902C7" w:rsidP="00AD46DA">
      <w:pPr>
        <w:autoSpaceDE w:val="0"/>
        <w:autoSpaceDN w:val="0"/>
        <w:adjustRightInd w:val="0"/>
        <w:spacing w:line="264" w:lineRule="auto"/>
        <w:ind w:left="-567"/>
        <w:rPr>
          <w:rFonts w:asciiTheme="minorHAnsi" w:hAnsiTheme="minorHAnsi" w:cs="Arial"/>
          <w:sz w:val="21"/>
          <w:szCs w:val="21"/>
        </w:rPr>
      </w:pPr>
      <w:r w:rsidRPr="00AD46DA">
        <w:rPr>
          <w:rFonts w:asciiTheme="minorHAnsi" w:hAnsiTheme="minorHAnsi" w:cs="Arial"/>
          <w:color w:val="002060"/>
          <w:sz w:val="21"/>
          <w:szCs w:val="21"/>
        </w:rPr>
        <w:t xml:space="preserve">                 Date :                                                                                                         Date :</w:t>
      </w:r>
      <w:r w:rsidR="007B6CE1" w:rsidRPr="00AD46DA">
        <w:rPr>
          <w:rFonts w:asciiTheme="minorHAnsi" w:hAnsiTheme="minorHAnsi" w:cs="Arial"/>
          <w:sz w:val="21"/>
          <w:szCs w:val="21"/>
        </w:rPr>
        <w:t xml:space="preserve"> </w:t>
      </w:r>
    </w:p>
    <w:sectPr w:rsidR="00C478B5" w:rsidRPr="00AD46DA" w:rsidSect="00C4055F">
      <w:footerReference w:type="default" r:id="rId9"/>
      <w:pgSz w:w="11906" w:h="16838"/>
      <w:pgMar w:top="993" w:right="991" w:bottom="1276" w:left="1134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BA" w:rsidRDefault="00C17DBA">
      <w:r>
        <w:separator/>
      </w:r>
    </w:p>
  </w:endnote>
  <w:endnote w:type="continuationSeparator" w:id="0">
    <w:p w:rsidR="00C17DBA" w:rsidRDefault="00C1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36" w:rsidRPr="00920EA0" w:rsidRDefault="008C7A36">
    <w:pPr>
      <w:pStyle w:val="Pieddepage"/>
      <w:rPr>
        <w:rFonts w:ascii="Arial" w:hAnsi="Arial" w:cs="Arial"/>
        <w:color w:val="3C4693"/>
        <w:sz w:val="16"/>
        <w:szCs w:val="16"/>
      </w:rPr>
    </w:pPr>
  </w:p>
  <w:p w:rsidR="008C7A36" w:rsidRPr="00920EA0" w:rsidRDefault="001525C6">
    <w:pPr>
      <w:pStyle w:val="Pieddepage"/>
      <w:rPr>
        <w:rFonts w:ascii="Arial" w:hAnsi="Arial" w:cs="Arial"/>
        <w:color w:val="3C4693"/>
        <w:sz w:val="16"/>
        <w:szCs w:val="16"/>
      </w:rPr>
    </w:pPr>
    <w:r w:rsidRPr="001525C6">
      <w:rPr>
        <w:rFonts w:ascii="Arial" w:hAnsi="Arial" w:cs="Arial"/>
        <w:noProof/>
        <w:color w:val="3C4693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3B36DBF" wp14:editId="75861286">
              <wp:simplePos x="0" y="0"/>
              <wp:positionH relativeFrom="column">
                <wp:posOffset>2658745</wp:posOffset>
              </wp:positionH>
              <wp:positionV relativeFrom="paragraph">
                <wp:posOffset>22860</wp:posOffset>
              </wp:positionV>
              <wp:extent cx="38100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25874D" id="Connecteur droit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5pt,1.8pt" to="239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" strokecolor="#3c4693 [3215]" strokeweight="1pt"/>
          </w:pict>
        </mc:Fallback>
      </mc:AlternateContent>
    </w:r>
    <w:r w:rsidRPr="001525C6">
      <w:rPr>
        <w:rFonts w:ascii="Arial" w:hAnsi="Arial" w:cs="Arial"/>
        <w:noProof/>
        <w:color w:val="3C4693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3818C3A" wp14:editId="0BED5621">
              <wp:simplePos x="0" y="0"/>
              <wp:positionH relativeFrom="column">
                <wp:posOffset>-915670</wp:posOffset>
              </wp:positionH>
              <wp:positionV relativeFrom="paragraph">
                <wp:posOffset>33181</wp:posOffset>
              </wp:positionV>
              <wp:extent cx="7571740" cy="438150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174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5C6" w:rsidRDefault="001525C6" w:rsidP="001525C6">
                          <w:pPr>
                            <w:tabs>
                              <w:tab w:val="right" w:pos="9072"/>
                            </w:tabs>
                            <w:spacing w:line="180" w:lineRule="exact"/>
                            <w:jc w:val="center"/>
                            <w:rPr>
                              <w:rFonts w:asciiTheme="minorHAnsi" w:hAnsiTheme="minorHAnsi" w:cs="Arial"/>
                              <w:b/>
                              <w:color w:val="ABB400"/>
                              <w:sz w:val="15"/>
                              <w:szCs w:val="15"/>
                            </w:rPr>
                          </w:pPr>
                          <w:r w:rsidRPr="00EE212D">
                            <w:rPr>
                              <w:rFonts w:asciiTheme="minorHAnsi" w:hAnsiTheme="minorHAnsi" w:cs="Arial"/>
                              <w:b/>
                              <w:color w:val="ABB400"/>
                              <w:sz w:val="15"/>
                              <w:szCs w:val="15"/>
                            </w:rPr>
                            <w:t>AGENCE RÉGIONALE DE SANTÉ AUVERGNE-RHÔNE-ALPES</w:t>
                          </w:r>
                        </w:p>
                        <w:p w:rsidR="001525C6" w:rsidRPr="00920EA0" w:rsidRDefault="001525C6" w:rsidP="001525C6">
                          <w:pPr>
                            <w:tabs>
                              <w:tab w:val="right" w:pos="9072"/>
                            </w:tabs>
                            <w:spacing w:line="180" w:lineRule="exact"/>
                            <w:jc w:val="center"/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 xml:space="preserve">241 rue Garibaldi - </w:t>
                          </w:r>
                          <w:r w:rsidRPr="00920EA0"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 xml:space="preserve">CS 93383 </w:t>
                          </w:r>
                          <w:r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>-</w:t>
                          </w:r>
                          <w:r w:rsidRPr="00920EA0"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 xml:space="preserve"> 69418 Lyon cedex 03</w:t>
                          </w:r>
                          <w:r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br/>
                          </w:r>
                          <w:r w:rsidRPr="00920EA0"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>04 72 34 74 00</w:t>
                          </w:r>
                          <w:r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 xml:space="preserve"> - </w:t>
                          </w:r>
                          <w:r w:rsidRPr="00920EA0"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>www.auvergne-rhone-alpes.ars.sante.fr</w:t>
                          </w:r>
                        </w:p>
                        <w:p w:rsidR="001525C6" w:rsidRPr="00EE212D" w:rsidRDefault="001525C6" w:rsidP="001525C6">
                          <w:pPr>
                            <w:tabs>
                              <w:tab w:val="right" w:pos="9072"/>
                            </w:tabs>
                            <w:spacing w:line="180" w:lineRule="exact"/>
                            <w:jc w:val="center"/>
                            <w:rPr>
                              <w:rFonts w:asciiTheme="minorHAnsi" w:hAnsiTheme="minorHAnsi" w:cs="Arial"/>
                              <w:b/>
                              <w:color w:val="ABB40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18C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2.1pt;margin-top:2.6pt;width:596.2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" filled="f" stroked="f" strokecolor="gray">
              <v:stroke joinstyle="round"/>
              <v:textbox>
                <w:txbxContent>
                  <w:p w:rsidR="001525C6" w:rsidRDefault="001525C6" w:rsidP="001525C6">
                    <w:pPr>
                      <w:tabs>
                        <w:tab w:val="right" w:pos="9072"/>
                      </w:tabs>
                      <w:spacing w:line="180" w:lineRule="exact"/>
                      <w:jc w:val="center"/>
                      <w:rPr>
                        <w:rFonts w:asciiTheme="minorHAnsi" w:hAnsiTheme="minorHAnsi" w:cs="Arial"/>
                        <w:b/>
                        <w:color w:val="ABB400"/>
                        <w:sz w:val="15"/>
                        <w:szCs w:val="15"/>
                      </w:rPr>
                    </w:pPr>
                    <w:r w:rsidRPr="00EE212D">
                      <w:rPr>
                        <w:rFonts w:asciiTheme="minorHAnsi" w:hAnsiTheme="minorHAnsi" w:cs="Arial"/>
                        <w:b/>
                        <w:color w:val="ABB400"/>
                        <w:sz w:val="15"/>
                        <w:szCs w:val="15"/>
                      </w:rPr>
                      <w:t>AGENCE RÉGIONALE DE SANTÉ AUVERGNE-RHÔNE-ALPES</w:t>
                    </w:r>
                  </w:p>
                  <w:p w:rsidR="001525C6" w:rsidRPr="00920EA0" w:rsidRDefault="001525C6" w:rsidP="001525C6">
                    <w:pPr>
                      <w:tabs>
                        <w:tab w:val="right" w:pos="9072"/>
                      </w:tabs>
                      <w:spacing w:line="180" w:lineRule="exact"/>
                      <w:jc w:val="center"/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</w:pPr>
                    <w:r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 xml:space="preserve">241 rue Garibaldi - </w:t>
                    </w:r>
                    <w:r w:rsidRPr="00920EA0"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 xml:space="preserve">CS 93383 </w:t>
                    </w:r>
                    <w:r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>-</w:t>
                    </w:r>
                    <w:r w:rsidRPr="00920EA0"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 xml:space="preserve"> 69418 Lyon cedex 03</w:t>
                    </w:r>
                    <w:r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br/>
                    </w:r>
                    <w:r w:rsidRPr="00920EA0"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>04 72 34 74 00</w:t>
                    </w:r>
                    <w:r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 xml:space="preserve"> - </w:t>
                    </w:r>
                    <w:r w:rsidRPr="00920EA0"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>www.auvergne-rhone-alpes.ars.sante.fr</w:t>
                    </w:r>
                  </w:p>
                  <w:p w:rsidR="001525C6" w:rsidRPr="00EE212D" w:rsidRDefault="001525C6" w:rsidP="001525C6">
                    <w:pPr>
                      <w:tabs>
                        <w:tab w:val="right" w:pos="9072"/>
                      </w:tabs>
                      <w:spacing w:line="180" w:lineRule="exact"/>
                      <w:jc w:val="center"/>
                      <w:rPr>
                        <w:rFonts w:asciiTheme="minorHAnsi" w:hAnsiTheme="minorHAnsi" w:cs="Arial"/>
                        <w:b/>
                        <w:color w:val="ABB40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BA" w:rsidRDefault="00C17DBA">
      <w:r>
        <w:separator/>
      </w:r>
    </w:p>
  </w:footnote>
  <w:footnote w:type="continuationSeparator" w:id="0">
    <w:p w:rsidR="00C17DBA" w:rsidRDefault="00C1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1D7"/>
    <w:multiLevelType w:val="hybridMultilevel"/>
    <w:tmpl w:val="B922EB18"/>
    <w:lvl w:ilvl="0" w:tplc="A7B20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0F22"/>
    <w:multiLevelType w:val="hybridMultilevel"/>
    <w:tmpl w:val="2EFA78E4"/>
    <w:lvl w:ilvl="0" w:tplc="B608DF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500D1"/>
    <w:multiLevelType w:val="hybridMultilevel"/>
    <w:tmpl w:val="B168895C"/>
    <w:lvl w:ilvl="0" w:tplc="FF7CDE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E2CD7"/>
    <w:multiLevelType w:val="hybridMultilevel"/>
    <w:tmpl w:val="D3502616"/>
    <w:lvl w:ilvl="0" w:tplc="B608DF0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3A"/>
    <w:rsid w:val="0002206F"/>
    <w:rsid w:val="000600AB"/>
    <w:rsid w:val="0008773E"/>
    <w:rsid w:val="000911EF"/>
    <w:rsid w:val="000A4033"/>
    <w:rsid w:val="000B10B9"/>
    <w:rsid w:val="000B503A"/>
    <w:rsid w:val="000D00EF"/>
    <w:rsid w:val="000E0D02"/>
    <w:rsid w:val="000F4542"/>
    <w:rsid w:val="000F4D3C"/>
    <w:rsid w:val="000F5992"/>
    <w:rsid w:val="00113E1D"/>
    <w:rsid w:val="00127FDF"/>
    <w:rsid w:val="001525C6"/>
    <w:rsid w:val="00160779"/>
    <w:rsid w:val="00180C59"/>
    <w:rsid w:val="001A6EC2"/>
    <w:rsid w:val="001A71BF"/>
    <w:rsid w:val="001B1EEA"/>
    <w:rsid w:val="001C4DC8"/>
    <w:rsid w:val="001D3B74"/>
    <w:rsid w:val="001E5296"/>
    <w:rsid w:val="001E67E0"/>
    <w:rsid w:val="001F14A9"/>
    <w:rsid w:val="00205330"/>
    <w:rsid w:val="0021513B"/>
    <w:rsid w:val="00216ECB"/>
    <w:rsid w:val="00234980"/>
    <w:rsid w:val="00242A33"/>
    <w:rsid w:val="0026146A"/>
    <w:rsid w:val="00261CE0"/>
    <w:rsid w:val="00277D09"/>
    <w:rsid w:val="00282683"/>
    <w:rsid w:val="00296DE7"/>
    <w:rsid w:val="002A0D29"/>
    <w:rsid w:val="002B0041"/>
    <w:rsid w:val="002B6745"/>
    <w:rsid w:val="002C4AF4"/>
    <w:rsid w:val="002E2169"/>
    <w:rsid w:val="00302627"/>
    <w:rsid w:val="00344A74"/>
    <w:rsid w:val="003475A5"/>
    <w:rsid w:val="00352B5D"/>
    <w:rsid w:val="003861B1"/>
    <w:rsid w:val="003B0465"/>
    <w:rsid w:val="003B1E34"/>
    <w:rsid w:val="003B1E80"/>
    <w:rsid w:val="003B31EF"/>
    <w:rsid w:val="003F1184"/>
    <w:rsid w:val="00447561"/>
    <w:rsid w:val="0045502A"/>
    <w:rsid w:val="00467033"/>
    <w:rsid w:val="00477010"/>
    <w:rsid w:val="00477EFB"/>
    <w:rsid w:val="004939F5"/>
    <w:rsid w:val="004D7127"/>
    <w:rsid w:val="004E00C4"/>
    <w:rsid w:val="004E4F5B"/>
    <w:rsid w:val="00503811"/>
    <w:rsid w:val="00516758"/>
    <w:rsid w:val="0052111C"/>
    <w:rsid w:val="00527BBD"/>
    <w:rsid w:val="00534444"/>
    <w:rsid w:val="005511DD"/>
    <w:rsid w:val="00571632"/>
    <w:rsid w:val="00580F16"/>
    <w:rsid w:val="005B4B51"/>
    <w:rsid w:val="005C11EC"/>
    <w:rsid w:val="005C3D10"/>
    <w:rsid w:val="005C7DFD"/>
    <w:rsid w:val="005D0B53"/>
    <w:rsid w:val="005F5A72"/>
    <w:rsid w:val="00612852"/>
    <w:rsid w:val="00615656"/>
    <w:rsid w:val="00646D82"/>
    <w:rsid w:val="006567E6"/>
    <w:rsid w:val="00675A55"/>
    <w:rsid w:val="00695D3C"/>
    <w:rsid w:val="006A5AA9"/>
    <w:rsid w:val="006B2796"/>
    <w:rsid w:val="006C110E"/>
    <w:rsid w:val="006D0550"/>
    <w:rsid w:val="006D3792"/>
    <w:rsid w:val="006E0D82"/>
    <w:rsid w:val="006F574D"/>
    <w:rsid w:val="007122FF"/>
    <w:rsid w:val="00715F15"/>
    <w:rsid w:val="007266D8"/>
    <w:rsid w:val="00727323"/>
    <w:rsid w:val="00754E4C"/>
    <w:rsid w:val="007902C7"/>
    <w:rsid w:val="007B6CE1"/>
    <w:rsid w:val="007D389A"/>
    <w:rsid w:val="00816C82"/>
    <w:rsid w:val="008243A6"/>
    <w:rsid w:val="008609A6"/>
    <w:rsid w:val="0087717C"/>
    <w:rsid w:val="0087798A"/>
    <w:rsid w:val="00887EF6"/>
    <w:rsid w:val="00895E88"/>
    <w:rsid w:val="008C2A48"/>
    <w:rsid w:val="008C7A36"/>
    <w:rsid w:val="008D1C00"/>
    <w:rsid w:val="008D2922"/>
    <w:rsid w:val="008F1B95"/>
    <w:rsid w:val="0091357B"/>
    <w:rsid w:val="00920EA0"/>
    <w:rsid w:val="00924029"/>
    <w:rsid w:val="00927902"/>
    <w:rsid w:val="00931298"/>
    <w:rsid w:val="009313D6"/>
    <w:rsid w:val="009561CA"/>
    <w:rsid w:val="00960A2A"/>
    <w:rsid w:val="00982CC1"/>
    <w:rsid w:val="00985950"/>
    <w:rsid w:val="00997E7D"/>
    <w:rsid w:val="009C003A"/>
    <w:rsid w:val="009E1194"/>
    <w:rsid w:val="009E3857"/>
    <w:rsid w:val="00A26123"/>
    <w:rsid w:val="00A356FE"/>
    <w:rsid w:val="00A469CA"/>
    <w:rsid w:val="00A51E24"/>
    <w:rsid w:val="00A57BC4"/>
    <w:rsid w:val="00A7678E"/>
    <w:rsid w:val="00A9018F"/>
    <w:rsid w:val="00AB0D0B"/>
    <w:rsid w:val="00AC732C"/>
    <w:rsid w:val="00AD4676"/>
    <w:rsid w:val="00AD46DA"/>
    <w:rsid w:val="00AE6684"/>
    <w:rsid w:val="00AF1EDD"/>
    <w:rsid w:val="00B275C2"/>
    <w:rsid w:val="00B4348C"/>
    <w:rsid w:val="00B63C92"/>
    <w:rsid w:val="00B7122F"/>
    <w:rsid w:val="00BA33B8"/>
    <w:rsid w:val="00BB4B40"/>
    <w:rsid w:val="00BC2F9A"/>
    <w:rsid w:val="00BD59EB"/>
    <w:rsid w:val="00BD6FEC"/>
    <w:rsid w:val="00BE3342"/>
    <w:rsid w:val="00BE655D"/>
    <w:rsid w:val="00BE78D8"/>
    <w:rsid w:val="00C17DBA"/>
    <w:rsid w:val="00C26FB7"/>
    <w:rsid w:val="00C4055F"/>
    <w:rsid w:val="00C478B5"/>
    <w:rsid w:val="00C539DB"/>
    <w:rsid w:val="00C56F26"/>
    <w:rsid w:val="00C760D4"/>
    <w:rsid w:val="00C90427"/>
    <w:rsid w:val="00CE14B2"/>
    <w:rsid w:val="00CE2C96"/>
    <w:rsid w:val="00D007BC"/>
    <w:rsid w:val="00D242CA"/>
    <w:rsid w:val="00D4288F"/>
    <w:rsid w:val="00D42D0F"/>
    <w:rsid w:val="00D44BA3"/>
    <w:rsid w:val="00D47BE7"/>
    <w:rsid w:val="00D52A7D"/>
    <w:rsid w:val="00D53E1B"/>
    <w:rsid w:val="00D84459"/>
    <w:rsid w:val="00DA1E00"/>
    <w:rsid w:val="00DA3E99"/>
    <w:rsid w:val="00DB7648"/>
    <w:rsid w:val="00DC7736"/>
    <w:rsid w:val="00DD494C"/>
    <w:rsid w:val="00DE1993"/>
    <w:rsid w:val="00DE68BB"/>
    <w:rsid w:val="00DF6DB4"/>
    <w:rsid w:val="00E029A8"/>
    <w:rsid w:val="00E1280B"/>
    <w:rsid w:val="00E25674"/>
    <w:rsid w:val="00E25788"/>
    <w:rsid w:val="00E42F5F"/>
    <w:rsid w:val="00E44773"/>
    <w:rsid w:val="00E8621C"/>
    <w:rsid w:val="00EC2435"/>
    <w:rsid w:val="00EC5ED7"/>
    <w:rsid w:val="00ED01C8"/>
    <w:rsid w:val="00ED640E"/>
    <w:rsid w:val="00EE212D"/>
    <w:rsid w:val="00F115C8"/>
    <w:rsid w:val="00F14668"/>
    <w:rsid w:val="00F60B28"/>
    <w:rsid w:val="00F64D85"/>
    <w:rsid w:val="00FC4D1A"/>
    <w:rsid w:val="00FD1B5A"/>
    <w:rsid w:val="00FE3C9E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F27248"/>
  <w15:docId w15:val="{5C66B8B4-319F-45B9-9C89-E1301FBE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2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8D2922"/>
  </w:style>
  <w:style w:type="character" w:customStyle="1" w:styleId="TextedebullesCar">
    <w:name w:val="Texte de bulles Car"/>
    <w:basedOn w:val="Policepardfaut1"/>
    <w:rsid w:val="008D2922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8D29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8D2922"/>
    <w:pPr>
      <w:spacing w:after="120"/>
    </w:pPr>
  </w:style>
  <w:style w:type="paragraph" w:styleId="Liste">
    <w:name w:val="List"/>
    <w:basedOn w:val="Corpsdetexte"/>
    <w:rsid w:val="008D2922"/>
    <w:rPr>
      <w:rFonts w:cs="Mangal"/>
    </w:rPr>
  </w:style>
  <w:style w:type="paragraph" w:customStyle="1" w:styleId="Lgende1">
    <w:name w:val="Légende1"/>
    <w:basedOn w:val="Normal"/>
    <w:rsid w:val="008D2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D2922"/>
    <w:pPr>
      <w:suppressLineNumbers/>
    </w:pPr>
    <w:rPr>
      <w:rFonts w:cs="Mangal"/>
    </w:rPr>
  </w:style>
  <w:style w:type="paragraph" w:styleId="En-tte">
    <w:name w:val="header"/>
    <w:basedOn w:val="Normal"/>
    <w:rsid w:val="008D29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292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8D2922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8D2922"/>
  </w:style>
  <w:style w:type="paragraph" w:customStyle="1" w:styleId="Contenudetableau">
    <w:name w:val="Contenu de tableau"/>
    <w:basedOn w:val="Normal"/>
    <w:rsid w:val="008D2922"/>
    <w:pPr>
      <w:suppressLineNumbers/>
    </w:pPr>
  </w:style>
  <w:style w:type="paragraph" w:customStyle="1" w:styleId="Titredetableau">
    <w:name w:val="Titre de tableau"/>
    <w:basedOn w:val="Contenudetableau"/>
    <w:rsid w:val="008D2922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6128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0EA0"/>
    <w:rPr>
      <w:color w:val="3C4693" w:themeColor="hyperlink"/>
      <w:u w:val="single"/>
    </w:rPr>
  </w:style>
  <w:style w:type="table" w:styleId="Grilledutableau">
    <w:name w:val="Table Grid"/>
    <w:basedOn w:val="TableauNormal"/>
    <w:uiPriority w:val="59"/>
    <w:rsid w:val="002A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780B-A8D6-4676-B0E5-53A6D871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Laboureyras Melanie</cp:lastModifiedBy>
  <cp:revision>5</cp:revision>
  <cp:lastPrinted>2019-03-25T10:39:00Z</cp:lastPrinted>
  <dcterms:created xsi:type="dcterms:W3CDTF">2025-01-16T11:15:00Z</dcterms:created>
  <dcterms:modified xsi:type="dcterms:W3CDTF">2025-01-23T12:16:00Z</dcterms:modified>
</cp:coreProperties>
</file>