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</w:tblGrid>
      <w:tr w:rsidR="00392381" w:rsidTr="00230062">
        <w:trPr>
          <w:trHeight w:val="978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5" w:rsidRDefault="00ED72E7" w:rsidP="0016745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220980</wp:posOffset>
                  </wp:positionV>
                  <wp:extent cx="493395" cy="417195"/>
                  <wp:effectExtent l="0" t="0" r="1905" b="1905"/>
                  <wp:wrapThrough wrapText="bothSides">
                    <wp:wrapPolygon edited="0">
                      <wp:start x="0" y="0"/>
                      <wp:lineTo x="0" y="20712"/>
                      <wp:lineTo x="20849" y="20712"/>
                      <wp:lineTo x="20849" y="0"/>
                      <wp:lineTo x="0" y="0"/>
                    </wp:wrapPolygon>
                  </wp:wrapThrough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200025</wp:posOffset>
                  </wp:positionV>
                  <wp:extent cx="458470" cy="445770"/>
                  <wp:effectExtent l="0" t="0" r="0" b="0"/>
                  <wp:wrapNone/>
                  <wp:docPr id="6" name="Image 1" descr="SGS_NF_S_96900_round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S_NF_S_96900_round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23495</wp:posOffset>
                  </wp:positionV>
                  <wp:extent cx="591820" cy="310515"/>
                  <wp:effectExtent l="0" t="0" r="0" b="0"/>
                  <wp:wrapNone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515">
              <w:rPr>
                <w:rFonts w:ascii="Comic Sans MS" w:hAnsi="Comic Sans MS"/>
                <w:b/>
                <w:noProof/>
              </w:rPr>
              <w:t xml:space="preserve">        CRB</w:t>
            </w:r>
            <w:r w:rsidR="005C2515">
              <w:rPr>
                <w:rFonts w:ascii="Comic Sans MS" w:hAnsi="Comic Sans MS"/>
                <w:b/>
              </w:rPr>
              <w:t xml:space="preserve"> Auvergne </w:t>
            </w:r>
            <w:r w:rsidR="005C2515">
              <w:rPr>
                <w:rFonts w:ascii="Comic Sans MS" w:hAnsi="Comic Sans MS"/>
                <w:b/>
                <w:sz w:val="20"/>
                <w:szCs w:val="20"/>
              </w:rPr>
              <w:t>Tél : 04 73 750 697</w:t>
            </w:r>
          </w:p>
          <w:p w:rsidR="005C2515" w:rsidRPr="000C1E72" w:rsidRDefault="00ED72E7" w:rsidP="0016745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635</wp:posOffset>
                  </wp:positionV>
                  <wp:extent cx="445770" cy="433705"/>
                  <wp:effectExtent l="0" t="0" r="0" b="4445"/>
                  <wp:wrapNone/>
                  <wp:docPr id="4" name="Image 2" descr="SGS_ISO_9001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_ISO_9001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7453" w:rsidRDefault="00167453" w:rsidP="00BE3A97">
      <w:pPr>
        <w:rPr>
          <w:sz w:val="20"/>
        </w:rPr>
      </w:pPr>
    </w:p>
    <w:p w:rsidR="00167453" w:rsidRDefault="0093408F" w:rsidP="00BE3A9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1270</wp:posOffset>
                </wp:positionV>
                <wp:extent cx="2589530" cy="3803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53" w:rsidRDefault="00167453" w:rsidP="00167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Responsable : Pr  M. BERGER</w:t>
                            </w:r>
                          </w:p>
                          <w:p w:rsidR="00167453" w:rsidRDefault="00167453" w:rsidP="00167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0.35pt;margin-top:.1pt;width:203.9pt;height:2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" stroked="f">
                <v:textbox>
                  <w:txbxContent>
                    <w:p w:rsidR="00167453" w:rsidRDefault="00167453" w:rsidP="0016745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Responsable : Pr  M. BERGER</w:t>
                      </w:r>
                    </w:p>
                    <w:p w:rsidR="00167453" w:rsidRDefault="00167453" w:rsidP="00167453"/>
                  </w:txbxContent>
                </v:textbox>
              </v:shape>
            </w:pict>
          </mc:Fallback>
        </mc:AlternateContent>
      </w:r>
    </w:p>
    <w:p w:rsidR="00167453" w:rsidRDefault="00167453" w:rsidP="00BE3A97">
      <w:pPr>
        <w:rPr>
          <w:sz w:val="20"/>
        </w:rPr>
      </w:pPr>
    </w:p>
    <w:p w:rsidR="00167453" w:rsidRDefault="00167453" w:rsidP="00BE3A97">
      <w:pPr>
        <w:rPr>
          <w:sz w:val="20"/>
        </w:rPr>
      </w:pPr>
    </w:p>
    <w:p w:rsidR="00BE3A97" w:rsidRDefault="00BE3A97" w:rsidP="00BE3A97">
      <w:pPr>
        <w:rPr>
          <w:sz w:val="20"/>
        </w:rPr>
      </w:pPr>
    </w:p>
    <w:p w:rsidR="00582795" w:rsidRPr="00230062" w:rsidRDefault="00582795" w:rsidP="00BE3A97">
      <w:pPr>
        <w:rPr>
          <w:sz w:val="6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827"/>
        <w:gridCol w:w="6719"/>
      </w:tblGrid>
      <w:tr w:rsidR="00392381" w:rsidTr="009A1697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BE3A97" w:rsidRDefault="00BE3A97" w:rsidP="009A1697">
            <w:pPr>
              <w:pStyle w:val="Titre"/>
              <w:jc w:val="left"/>
            </w:pPr>
            <w:r>
              <w:t>Nom de la collection au catalogue 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3A97" w:rsidRDefault="00BE3A97" w:rsidP="009A1697">
            <w:pPr>
              <w:pStyle w:val="Titre"/>
              <w:jc w:val="left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BE3A97" w:rsidRPr="0047746E" w:rsidRDefault="00BE3A97" w:rsidP="00BE3A97">
      <w:pPr>
        <w:pStyle w:val="Titre"/>
        <w:jc w:val="left"/>
        <w:rPr>
          <w:b w:val="0"/>
          <w:sz w:val="8"/>
          <w:szCs w:val="16"/>
        </w:rPr>
      </w:pPr>
    </w:p>
    <w:p w:rsidR="00BE3A97" w:rsidRPr="00584B85" w:rsidRDefault="00BE3A97" w:rsidP="00BE3A97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Responsable scientifique </w:t>
      </w:r>
      <w:r w:rsidRPr="00584B85">
        <w:rPr>
          <w:b/>
          <w:bCs/>
        </w:rPr>
        <w:t>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392381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92381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BE3A97" w:rsidRPr="0047746E" w:rsidRDefault="00BE3A97" w:rsidP="00BE3A97">
      <w:pPr>
        <w:pStyle w:val="Titre"/>
        <w:jc w:val="left"/>
        <w:rPr>
          <w:sz w:val="8"/>
          <w:szCs w:val="16"/>
        </w:rPr>
      </w:pPr>
    </w:p>
    <w:p w:rsidR="00BE3A97" w:rsidRPr="00584B85" w:rsidRDefault="00BE3A97" w:rsidP="00BE3A97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Demandeur (si différent du Responsable Scientifique) </w:t>
      </w:r>
      <w:r w:rsidRPr="00584B85">
        <w:rPr>
          <w:b/>
          <w:bCs/>
        </w:rPr>
        <w:t>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392381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381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3A97" w:rsidRPr="0047746E" w:rsidRDefault="00BE3A97" w:rsidP="00230062">
      <w:pPr>
        <w:pStyle w:val="Titre"/>
        <w:tabs>
          <w:tab w:val="left" w:pos="1560"/>
        </w:tabs>
        <w:jc w:val="left"/>
        <w:rPr>
          <w:sz w:val="8"/>
          <w:szCs w:val="16"/>
        </w:rPr>
      </w:pPr>
    </w:p>
    <w:p w:rsidR="00BE3A97" w:rsidRDefault="00BE3A97" w:rsidP="00BE3A97">
      <w:pPr>
        <w:numPr>
          <w:ilvl w:val="0"/>
          <w:numId w:val="23"/>
        </w:numPr>
        <w:rPr>
          <w:b/>
          <w:bCs/>
        </w:rPr>
      </w:pPr>
      <w:r w:rsidRPr="002C06C2">
        <w:rPr>
          <w:b/>
          <w:bCs/>
        </w:rPr>
        <w:t>Responsable du stockage</w:t>
      </w:r>
      <w:r>
        <w:rPr>
          <w:b/>
          <w:bCs/>
        </w:rPr>
        <w:t> 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392381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381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3A97" w:rsidRPr="0047746E" w:rsidRDefault="00BE3A97" w:rsidP="00BE3A97">
      <w:pPr>
        <w:rPr>
          <w:b/>
          <w:bCs/>
          <w:sz w:val="8"/>
          <w:szCs w:val="16"/>
        </w:rPr>
      </w:pPr>
    </w:p>
    <w:p w:rsidR="00BE3A97" w:rsidRDefault="00BE3A97" w:rsidP="00BE3A97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Ressources biologiques</w:t>
      </w:r>
      <w:r w:rsidRPr="000A2F08">
        <w:rPr>
          <w:b/>
        </w:rPr>
        <w:t xml:space="preserve"> </w:t>
      </w:r>
      <w:r>
        <w:rPr>
          <w:b/>
        </w:rPr>
        <w:t>demandées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392381" w:rsidTr="009A1697">
        <w:tc>
          <w:tcPr>
            <w:tcW w:w="10546" w:type="dxa"/>
            <w:shd w:val="clear" w:color="auto" w:fill="auto"/>
          </w:tcPr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Type d’échantillon : </w:t>
            </w:r>
            <w:bookmarkStart w:id="7" w:name="Texte16"/>
            <w:r w:rsidRPr="00D77F5D">
              <w:rPr>
                <w:b w:val="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7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Nombre d’échantillons : </w:t>
            </w:r>
            <w:bookmarkStart w:id="8" w:name="Texte17"/>
            <w:r w:rsidRPr="00D77F5D">
              <w:rPr>
                <w:b w:val="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8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Volume ou forme des échantillons : </w:t>
            </w:r>
            <w:bookmarkStart w:id="9" w:name="Texte18"/>
            <w:r w:rsidRPr="00D77F5D">
              <w:rPr>
                <w:b w:val="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9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>Température de stockage :</w:t>
            </w:r>
          </w:p>
          <w:p w:rsidR="00BE3A97" w:rsidRPr="00D77F5D" w:rsidRDefault="00BE3A97" w:rsidP="009A1697">
            <w:pPr>
              <w:jc w:val="both"/>
              <w:rPr>
                <w:b/>
              </w:rPr>
            </w:pPr>
            <w:r w:rsidRPr="000A2F08">
              <w:t>Données cliniques associées demandées :</w:t>
            </w:r>
            <w:r>
              <w:t xml:space="preserve"> </w:t>
            </w:r>
            <w:r>
              <w:fldChar w:fldCharType="begin"/>
            </w:r>
            <w:r>
              <w:instrText xml:space="preserve"> GOTOBUTTON  CaseACocher1 </w:instrText>
            </w:r>
            <w:r>
              <w:fldChar w:fldCharType="end"/>
            </w:r>
            <w:r>
              <w:fldChar w:fldCharType="begin"/>
            </w:r>
            <w:r>
              <w:instrText xml:space="preserve"> GOTOBUTTON  CaseACocher1 </w:instrText>
            </w:r>
            <w:r>
              <w:fldChar w:fldCharType="end"/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NON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OUI (Fournir les items en annexe)</w:t>
            </w:r>
          </w:p>
        </w:tc>
      </w:tr>
    </w:tbl>
    <w:p w:rsidR="00BE3A97" w:rsidRPr="0047746E" w:rsidRDefault="00BE3A97" w:rsidP="00BE3A97">
      <w:pPr>
        <w:pStyle w:val="Titre"/>
        <w:jc w:val="both"/>
        <w:rPr>
          <w:b w:val="0"/>
          <w:sz w:val="8"/>
          <w:szCs w:val="16"/>
        </w:rPr>
      </w:pPr>
    </w:p>
    <w:p w:rsidR="00BE3A97" w:rsidRDefault="00BE3A97" w:rsidP="00BE3A97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Projet de recherche</w:t>
      </w:r>
    </w:p>
    <w:p w:rsidR="00BE3A97" w:rsidRPr="00AB4635" w:rsidRDefault="00BE3A97" w:rsidP="00BE3A97">
      <w:pPr>
        <w:ind w:left="142"/>
        <w:jc w:val="both"/>
        <w:rPr>
          <w:i/>
          <w:sz w:val="22"/>
          <w:szCs w:val="22"/>
        </w:rPr>
      </w:pPr>
      <w:r w:rsidRPr="00AB4635">
        <w:rPr>
          <w:i/>
          <w:sz w:val="22"/>
          <w:szCs w:val="22"/>
        </w:rPr>
        <w:t>Joindre impérativement le protocole/projet de recherche</w:t>
      </w:r>
    </w:p>
    <w:p w:rsidR="00BE3A97" w:rsidRPr="00AB4635" w:rsidRDefault="00BE3A97" w:rsidP="00BE3A97">
      <w:pPr>
        <w:ind w:left="142"/>
        <w:jc w:val="both"/>
        <w:rPr>
          <w:i/>
          <w:sz w:val="22"/>
          <w:szCs w:val="22"/>
        </w:rPr>
      </w:pPr>
      <w:r w:rsidRPr="00AB4635">
        <w:rPr>
          <w:i/>
          <w:sz w:val="22"/>
          <w:szCs w:val="22"/>
        </w:rPr>
        <w:t>En cas de contrat cadre, indiquer les références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392381" w:rsidTr="009A1697">
        <w:tc>
          <w:tcPr>
            <w:tcW w:w="10546" w:type="dxa"/>
            <w:shd w:val="clear" w:color="auto" w:fill="auto"/>
          </w:tcPr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Titre de l’étude : </w:t>
            </w:r>
            <w:r w:rsidRPr="00CF7805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Collaborations extérieures au CRB-Auvergne pour l’étude envisagée : </w:t>
            </w:r>
            <w:r w:rsidRPr="00CF7805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Date souhaitée de mise à disposition (fourchette) : </w:t>
            </w:r>
            <w:r w:rsidRPr="00CF7805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Financement de l’étude : </w:t>
            </w:r>
            <w:r w:rsidRPr="00CF7805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Déclaration du projet (si différent du projet initial) : </w:t>
            </w:r>
            <w:r w:rsidRPr="00CF780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805">
              <w:instrText xml:space="preserve"> FORMCHECKBOX </w:instrText>
            </w:r>
            <w:r w:rsidRPr="00CF7805">
              <w:fldChar w:fldCharType="end"/>
            </w:r>
            <w:r w:rsidRPr="00CF7805">
              <w:t xml:space="preserve"> Non   </w:t>
            </w:r>
            <w:r w:rsidRPr="00CF780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805">
              <w:instrText xml:space="preserve"> FORMCHECKBOX </w:instrText>
            </w:r>
            <w:r w:rsidRPr="00CF7805">
              <w:fldChar w:fldCharType="end"/>
            </w:r>
            <w:r w:rsidRPr="00CF7805">
              <w:t xml:space="preserve"> Oui : N° de déclaration : </w:t>
            </w:r>
            <w:r w:rsidRPr="00CF7805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</w:tc>
      </w:tr>
    </w:tbl>
    <w:p w:rsidR="00BE3A97" w:rsidRPr="0047746E" w:rsidRDefault="00BE3A97" w:rsidP="00BE3A97">
      <w:pPr>
        <w:pStyle w:val="Titre"/>
        <w:jc w:val="both"/>
        <w:rPr>
          <w:b w:val="0"/>
          <w:sz w:val="8"/>
          <w:szCs w:val="16"/>
        </w:rPr>
      </w:pPr>
    </w:p>
    <w:p w:rsidR="00BE3A97" w:rsidRDefault="00BE3A97" w:rsidP="00BE3A97">
      <w:pPr>
        <w:pStyle w:val="Titre"/>
        <w:jc w:val="left"/>
      </w:pPr>
      <w:r>
        <w:t xml:space="preserve">Le </w:t>
      </w:r>
      <w:r w:rsidRPr="006C0D48">
        <w:t>demandeur</w:t>
      </w:r>
      <w:r>
        <w:t xml:space="preserve"> :   </w:t>
      </w:r>
      <w:r>
        <w:rPr>
          <w:b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>
        <w:rPr>
          <w:b w:val="0"/>
        </w:rPr>
        <w:instrText xml:space="preserve"> FORMCHECKBOX </w:instrText>
      </w:r>
      <w:r w:rsidRPr="002A0CEE">
        <w:rPr>
          <w:b w:val="0"/>
        </w:rPr>
      </w:r>
      <w:r>
        <w:rPr>
          <w:b w:val="0"/>
        </w:rPr>
        <w:fldChar w:fldCharType="end"/>
      </w:r>
      <w:bookmarkEnd w:id="12"/>
      <w:r>
        <w:rPr>
          <w:b w:val="0"/>
        </w:rPr>
        <w:t xml:space="preserve"> </w:t>
      </w:r>
      <w:r>
        <w:t>« Lu et approuvé les conditions générales de mise à disposition d’échantillon »</w:t>
      </w:r>
    </w:p>
    <w:p w:rsidR="00BE3A97" w:rsidRDefault="00BE3A97" w:rsidP="00BE3A97">
      <w:pPr>
        <w:pStyle w:val="Titre"/>
        <w:jc w:val="left"/>
      </w:pPr>
      <w:r>
        <w:t xml:space="preserve">Date :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3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BE3A97" w:rsidRPr="00582795" w:rsidRDefault="00BE3A97" w:rsidP="00BE3A97">
      <w:pPr>
        <w:pStyle w:val="Titre"/>
        <w:jc w:val="left"/>
      </w:pPr>
      <w:r>
        <w:t xml:space="preserve">Signature : </w:t>
      </w:r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4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69"/>
        <w:gridCol w:w="3631"/>
        <w:gridCol w:w="4447"/>
      </w:tblGrid>
      <w:tr w:rsidR="00392381" w:rsidTr="002D2197">
        <w:tc>
          <w:tcPr>
            <w:tcW w:w="10547" w:type="dxa"/>
            <w:gridSpan w:val="3"/>
            <w:shd w:val="clear" w:color="auto" w:fill="D9D9D9"/>
          </w:tcPr>
          <w:p w:rsidR="00BE3A97" w:rsidRDefault="00BE3A97" w:rsidP="009A1697">
            <w:pPr>
              <w:pStyle w:val="Titre"/>
            </w:pPr>
            <w:r>
              <w:t>Cadre réservé au CRB-Auvergne</w:t>
            </w:r>
          </w:p>
        </w:tc>
      </w:tr>
      <w:tr w:rsidR="00392381" w:rsidTr="002D2197">
        <w:tc>
          <w:tcPr>
            <w:tcW w:w="6100" w:type="dxa"/>
            <w:gridSpan w:val="2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Accord du responsable de la collection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:rsidR="00BE3A97" w:rsidRPr="00261378" w:rsidRDefault="00BE3A97" w:rsidP="00836E68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Examen en</w:t>
            </w:r>
            <w:r w:rsidR="00836E68">
              <w:rPr>
                <w:b w:val="0"/>
              </w:rPr>
              <w:t xml:space="preserve"> COREB /</w:t>
            </w:r>
            <w:r w:rsidRPr="00261378">
              <w:rPr>
                <w:b w:val="0"/>
              </w:rPr>
              <w:t xml:space="preserve"> Co</w:t>
            </w:r>
            <w:r w:rsidR="00836E68">
              <w:rPr>
                <w:b w:val="0"/>
              </w:rPr>
              <w:t>nseil</w:t>
            </w:r>
            <w:r w:rsidRPr="00261378">
              <w:rPr>
                <w:b w:val="0"/>
              </w:rPr>
              <w:t xml:space="preserve"> scientifique le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6" w:name="Texte28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  <w:tc>
          <w:tcPr>
            <w:tcW w:w="4447" w:type="dxa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Référence du contrat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</w:tc>
      </w:tr>
      <w:tr w:rsidR="00392381" w:rsidTr="002D2197">
        <w:tc>
          <w:tcPr>
            <w:tcW w:w="10547" w:type="dxa"/>
            <w:gridSpan w:val="3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9B591E">
              <w:rPr>
                <w:b w:val="0"/>
              </w:rPr>
              <w:t xml:space="preserve">Avis :     </w:t>
            </w:r>
            <w:bookmarkStart w:id="18" w:name="CaseACocher4"/>
            <w:r>
              <w:rPr>
                <w:b w:val="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2"/>
              </w:rPr>
              <w:instrText xml:space="preserve"> FORMCHECKBOX </w:instrText>
            </w:r>
            <w:r w:rsidRPr="002A0CEE"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end"/>
            </w:r>
            <w:bookmarkEnd w:id="18"/>
            <w:r w:rsidRPr="009B591E">
              <w:rPr>
                <w:b w:val="0"/>
                <w:sz w:val="22"/>
              </w:rPr>
              <w:t xml:space="preserve"> FAVORABLE                            </w:t>
            </w:r>
            <w:bookmarkStart w:id="19" w:name="CaseACocher5"/>
            <w:r>
              <w:rPr>
                <w:b w:val="0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2"/>
              </w:rPr>
              <w:instrText xml:space="preserve"> FORMCHECKBOX </w:instrText>
            </w:r>
            <w:r w:rsidRPr="002A0CEE"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end"/>
            </w:r>
            <w:bookmarkEnd w:id="19"/>
            <w:r w:rsidRPr="009B591E">
              <w:rPr>
                <w:b w:val="0"/>
                <w:sz w:val="22"/>
              </w:rPr>
              <w:t xml:space="preserve"> D</w:t>
            </w:r>
            <w:r>
              <w:rPr>
                <w:b w:val="0"/>
                <w:sz w:val="22"/>
              </w:rPr>
              <w:t>É</w:t>
            </w:r>
            <w:r w:rsidRPr="009B591E">
              <w:rPr>
                <w:b w:val="0"/>
                <w:sz w:val="22"/>
              </w:rPr>
              <w:t>FAVORABLE</w:t>
            </w:r>
          </w:p>
        </w:tc>
      </w:tr>
      <w:tr w:rsidR="00392381" w:rsidTr="002D2197">
        <w:tc>
          <w:tcPr>
            <w:tcW w:w="10547" w:type="dxa"/>
            <w:gridSpan w:val="3"/>
            <w:shd w:val="clear" w:color="auto" w:fill="D9D9D9"/>
          </w:tcPr>
          <w:p w:rsidR="001547D8" w:rsidRPr="009B591E" w:rsidRDefault="00E51380" w:rsidP="00E51380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Synthèse de la décision de la</w:t>
            </w:r>
            <w:r w:rsidR="001547D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COREB / du </w:t>
            </w:r>
            <w:r w:rsidR="001547D8">
              <w:rPr>
                <w:b w:val="0"/>
              </w:rPr>
              <w:t>conseil scientifique</w:t>
            </w:r>
            <w:r>
              <w:rPr>
                <w:b w:val="0"/>
              </w:rPr>
              <w:t xml:space="preserve"> </w:t>
            </w:r>
            <w:r w:rsidR="001547D8">
              <w:rPr>
                <w:b w:val="0"/>
              </w:rPr>
              <w:t xml:space="preserve">: </w:t>
            </w:r>
          </w:p>
        </w:tc>
      </w:tr>
      <w:tr w:rsidR="00392381" w:rsidTr="002D2197">
        <w:tc>
          <w:tcPr>
            <w:tcW w:w="2469" w:type="dxa"/>
            <w:shd w:val="clear" w:color="auto" w:fill="D9D9D9"/>
          </w:tcPr>
          <w:p w:rsidR="00BE3A97" w:rsidRDefault="00BE3A97" w:rsidP="009A1697">
            <w:pPr>
              <w:pStyle w:val="Titre"/>
              <w:jc w:val="left"/>
            </w:pPr>
            <w:r>
              <w:t>Mise à disposition n°</w:t>
            </w:r>
          </w:p>
        </w:tc>
        <w:tc>
          <w:tcPr>
            <w:tcW w:w="8078" w:type="dxa"/>
            <w:gridSpan w:val="2"/>
            <w:shd w:val="clear" w:color="auto" w:fill="D9D9D9"/>
          </w:tcPr>
          <w:p w:rsidR="00BE3A97" w:rsidRDefault="00BE3A97" w:rsidP="009A1697">
            <w:pPr>
              <w:pStyle w:val="Titre"/>
              <w:jc w:val="left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0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5C5458" w:rsidRDefault="005C5458" w:rsidP="00BE3A97">
      <w:pPr>
        <w:rPr>
          <w:rFonts w:ascii="Arial Narrow" w:hAnsi="Arial Narrow"/>
          <w:sz w:val="22"/>
          <w:szCs w:val="22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7"/>
      </w:tblGrid>
      <w:tr w:rsidR="00392381" w:rsidTr="00A202CF">
        <w:trPr>
          <w:trHeight w:val="11735"/>
        </w:trPr>
        <w:tc>
          <w:tcPr>
            <w:tcW w:w="10547" w:type="dxa"/>
            <w:shd w:val="clear" w:color="auto" w:fill="D9D9D9"/>
          </w:tcPr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 w:type="page"/>
            </w:r>
            <w:r>
              <w:br w:type="page"/>
            </w:r>
          </w:p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Conditions générales de mise à disposition</w:t>
            </w:r>
          </w:p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5C5458">
            <w:pPr>
              <w:numPr>
                <w:ilvl w:val="0"/>
                <w:numId w:val="1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Principes de mise à disposition d’échantillons par le CRB Auvergne</w:t>
            </w:r>
          </w:p>
          <w:p w:rsidR="005C5458" w:rsidRPr="00261378" w:rsidRDefault="005C5458" w:rsidP="00A202CF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Toute demande de mise à disposition d’échantillon devra être effectuée via le présent formulaire.</w:t>
            </w: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 xml:space="preserve">Ce formulaire devra être transmis au </w:t>
            </w:r>
            <w:r w:rsidR="0094064E">
              <w:rPr>
                <w:rFonts w:ascii="Arial Narrow" w:hAnsi="Arial Narrow"/>
                <w:bCs/>
                <w:sz w:val="22"/>
                <w:szCs w:val="22"/>
              </w:rPr>
              <w:t>Responsable Scientifique Coordon</w:t>
            </w:r>
            <w:r w:rsidRPr="00261378">
              <w:rPr>
                <w:rFonts w:ascii="Arial Narrow" w:hAnsi="Arial Narrow"/>
                <w:bCs/>
                <w:sz w:val="22"/>
                <w:szCs w:val="22"/>
              </w:rPr>
              <w:t>ateur CRB Auvergne</w:t>
            </w:r>
            <w:r w:rsidRPr="00261378"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Professeur </w:t>
            </w:r>
            <w:smartTag w:uri="urn:schemas-microsoft-com:office:smarttags" w:element="PlaceName">
              <w:smartTagPr>
                <w:attr w:name="ProductID" w:val="Marc BERGER"/>
              </w:smartTagPr>
              <w:r w:rsidRPr="00261378">
                <w:rPr>
                  <w:rFonts w:ascii="Arial Narrow" w:hAnsi="Arial Narrow"/>
                  <w:b w:val="0"/>
                  <w:bCs w:val="0"/>
                  <w:sz w:val="22"/>
                  <w:szCs w:val="22"/>
                </w:rPr>
                <w:t>Marc BERGER</w:t>
              </w:r>
            </w:smartTag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CRB Auvergne - Laboratoire d’Hématologie Biologique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smartTag w:uri="urn:schemas-microsoft-com:office:smarttags" w:element="PlaceName">
              <w:smartTagPr>
                <w:attr w:name="ProductID" w:val="CHU Estaing"/>
              </w:smartTagPr>
              <w:r w:rsidRPr="00261378">
                <w:rPr>
                  <w:rFonts w:ascii="Arial Narrow" w:hAnsi="Arial Narrow"/>
                  <w:b w:val="0"/>
                  <w:bCs w:val="0"/>
                  <w:sz w:val="22"/>
                  <w:szCs w:val="22"/>
                </w:rPr>
                <w:t>CHU Estaing</w:t>
              </w:r>
            </w:smartTag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1 place Aubrac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63003 CLERMONT-FERRAND CEDEX 1</w:t>
            </w:r>
          </w:p>
          <w:p w:rsidR="005C5458" w:rsidRPr="00261378" w:rsidRDefault="005C5458" w:rsidP="00A202CF">
            <w:pPr>
              <w:ind w:left="567" w:right="423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Tél Sec. : 04 73 750 697 - Fax : 04 73 750 683</w:t>
            </w:r>
          </w:p>
          <w:p w:rsidR="005C5458" w:rsidRPr="00261378" w:rsidRDefault="005C5458" w:rsidP="00A202CF">
            <w:pPr>
              <w:ind w:left="567" w:right="423"/>
              <w:rPr>
                <w:rFonts w:ascii="Arial Narrow" w:hAnsi="Arial Narrow"/>
                <w:szCs w:val="22"/>
              </w:rPr>
            </w:pPr>
            <w:hyperlink r:id="rId11" w:history="1">
              <w:r w:rsidRPr="00261378">
                <w:rPr>
                  <w:rStyle w:val="Lienhypertexte"/>
                  <w:rFonts w:ascii="Arial Narrow" w:hAnsi="Arial Narrow" w:cs="Tahoma"/>
                  <w:sz w:val="22"/>
                  <w:szCs w:val="16"/>
                </w:rPr>
                <w:t>crbauvergne@chu-clermontferrand.fr</w:t>
              </w:r>
            </w:hyperlink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5C5458">
            <w:pPr>
              <w:numPr>
                <w:ilvl w:val="0"/>
                <w:numId w:val="1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Engagements des parties</w:t>
            </w: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 xml:space="preserve">Les deux parties s’engagent à respecter les engagements pris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dans la convention les liant</w:t>
            </w:r>
            <w:r w:rsidRPr="00261378">
              <w:rPr>
                <w:rFonts w:ascii="Arial Narrow" w:hAnsi="Arial Narrow"/>
                <w:b/>
                <w:sz w:val="22"/>
                <w:szCs w:val="22"/>
              </w:rPr>
              <w:t xml:space="preserve"> dont en particulier les éléments suivants :</w:t>
            </w: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Le CRB Auvergne s’engage à :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Etre en accord avec la législation et la réglementation concernant la gestion des collections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Mettre tous les moyens en œuvre pour répondre aux exigences du demandeur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Fournir, sur demande, les contrôles de qualité internes relatifs aux échantillons mis à disposition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 la confidentialité de toutes les informations qui lui seront fournies et faire en sorte qu’elles ne soient pas divulguées à des tiers sans autorisation écrite de l’initiateur.</w:t>
            </w: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A202C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Le demandeur s’engage à :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utiliser le matériel biologique cédé à des fins de reche</w:t>
            </w:r>
            <w:r>
              <w:rPr>
                <w:rFonts w:ascii="Arial Narrow" w:hAnsi="Arial Narrow"/>
                <w:sz w:val="22"/>
                <w:szCs w:val="22"/>
              </w:rPr>
              <w:t>rche autres que celles prévues</w:t>
            </w:r>
            <w:r w:rsidR="00A43E2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 la législation en vigueur pour l’utilisation des échantillons biologiques dans le cadre de recherches scientifiques.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utiliser le matériel biologique cédé à des fins thérapeutiques ou à des fins d’expérimentation sur l’homme</w:t>
            </w:r>
            <w:r w:rsidR="00A43E2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céder au profit d’un tiers les échantillons fournis par le CRB Auvergne, dans un but autre que celui de la poursuite des recherches telles qu’exposées dans la demande.</w:t>
            </w:r>
          </w:p>
          <w:p w:rsidR="005C5458" w:rsidRPr="00A66B2D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A66B2D">
              <w:rPr>
                <w:rFonts w:ascii="Arial Narrow" w:hAnsi="Arial Narrow"/>
                <w:sz w:val="22"/>
                <w:szCs w:val="22"/>
              </w:rPr>
              <w:t>Informer le CRB Auvergne de la qualité des échantillons et du service rendu lors de la cession.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Respecter, le cas échéant, les engagements financiers pris avec le CRB Auvergne.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Faire référence à la contribution du CRB-Auvergne dans toute publication résultant de l’étude, et à l’occasion de toute invention ou dépôt de brevet</w:t>
            </w:r>
            <w:r w:rsidR="00A43E24">
              <w:rPr>
                <w:rFonts w:ascii="Arial Narrow" w:hAnsi="Arial Narrow"/>
                <w:sz w:val="22"/>
                <w:szCs w:val="22"/>
              </w:rPr>
              <w:t>.</w:t>
            </w:r>
            <w:r w:rsidRPr="0026137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Envoyer au CRB-Auvergne un tiré à part des publications résultant de l’étude.</w:t>
            </w:r>
          </w:p>
        </w:tc>
      </w:tr>
    </w:tbl>
    <w:p w:rsidR="005C5458" w:rsidRPr="00425CB5" w:rsidRDefault="005C5458" w:rsidP="00BE3A97">
      <w:pPr>
        <w:rPr>
          <w:rFonts w:ascii="Arial Narrow" w:hAnsi="Arial Narrow"/>
          <w:sz w:val="22"/>
          <w:szCs w:val="22"/>
        </w:rPr>
      </w:pPr>
    </w:p>
    <w:p w:rsidR="005C37FE" w:rsidRPr="005C37FE" w:rsidRDefault="00BE3A97" w:rsidP="005C37FE">
      <w:pPr>
        <w:pStyle w:val="Titre"/>
        <w:jc w:val="both"/>
        <w:rPr>
          <w:b w:val="0"/>
          <w:i/>
          <w:sz w:val="22"/>
          <w:szCs w:val="22"/>
        </w:rPr>
      </w:pPr>
      <w:r w:rsidRPr="005C37FE">
        <w:rPr>
          <w:b w:val="0"/>
          <w:i/>
          <w:sz w:val="22"/>
          <w:szCs w:val="22"/>
        </w:rPr>
        <w:t>Attention, l’utilisation de ce matériel biologique d’origine humaine, potentiellement à risque, est sous l’entière responsabilité de l’utilisateur.</w:t>
      </w:r>
    </w:p>
    <w:sectPr w:rsidR="005C37FE" w:rsidRPr="005C37FE" w:rsidSect="009F0746">
      <w:headerReference w:type="default" r:id="rId12"/>
      <w:footerReference w:type="default" r:id="rId13"/>
      <w:pgSz w:w="11906" w:h="16838" w:code="9"/>
      <w:pgMar w:top="0" w:right="851" w:bottom="53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86" w:rsidRDefault="00BA6286">
      <w:r>
        <w:separator/>
      </w:r>
    </w:p>
  </w:endnote>
  <w:endnote w:type="continuationSeparator" w:id="0">
    <w:p w:rsidR="00BA6286" w:rsidRDefault="00BA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392381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92381" w:rsidRDefault="00392381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92381" w:rsidRDefault="00392381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93408F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93408F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</w:p>
      </w:tc>
    </w:tr>
  </w:tbl>
  <w:p w:rsidR="00392381" w:rsidRDefault="00392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86" w:rsidRDefault="00BA6286">
      <w:r>
        <w:separator/>
      </w:r>
    </w:p>
  </w:footnote>
  <w:footnote w:type="continuationSeparator" w:id="0">
    <w:p w:rsidR="00BA6286" w:rsidRDefault="00BA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392381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392381">
            <w:trPr>
              <w:tblCellSpacing w:w="0" w:type="dxa"/>
            </w:trPr>
            <w:tc>
              <w:tcPr>
                <w:tcW w:w="1230" w:type="dxa"/>
                <w:shd w:val="clear" w:color="auto" w:fill="auto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392381" w:rsidRDefault="00ED72E7">
                <w:pPr>
                  <w:jc w:val="center"/>
                  <w:rPr>
                    <w:rFonts w:ascii="Arial" w:eastAsia="Arial" w:hAnsi="Arial" w:cs="Arial"/>
                    <w:color w:val="000000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>
                      <wp:extent cx="666750" cy="6096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392381" w:rsidRDefault="00392381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  <w:lang w:val="fr-FR" w:eastAsia="fr-FR" w:bidi="ar-SA"/>
                  </w:rPr>
                  <w:t>CHU de Clermont-Ferrand - HEMATOLOGIE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58, rue Montalembert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63000 CLERMONT FERRAND </w:t>
                </w:r>
              </w:p>
            </w:tc>
          </w:tr>
        </w:tbl>
        <w:p w:rsidR="00392381" w:rsidRDefault="00392381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392381" w:rsidRDefault="00392381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  <w:lang w:val="fr-FR" w:eastAsia="fr-FR" w:bidi="ar-SA"/>
            </w:rPr>
            <w:t>DEMANDE DE MISE À DISPOSITION DE RESSOURCES BIOLOGIQUES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392381" w:rsidRDefault="00392381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>HB-POA-CRB-FO-003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Version : 4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Applicable le : 25-07-2023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</w:r>
          <w:r w:rsidR="00ED72E7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750" cy="3810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2381" w:rsidRPr="0047746E" w:rsidRDefault="00392381" w:rsidP="00230062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B"/>
    <w:multiLevelType w:val="hybridMultilevel"/>
    <w:tmpl w:val="483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221C"/>
    <w:multiLevelType w:val="hybridMultilevel"/>
    <w:tmpl w:val="9C1A0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F198F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E15E64"/>
    <w:multiLevelType w:val="hybridMultilevel"/>
    <w:tmpl w:val="4DA2994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9B289B"/>
    <w:multiLevelType w:val="hybridMultilevel"/>
    <w:tmpl w:val="0A92E870"/>
    <w:lvl w:ilvl="0">
      <w:numFmt w:val="bullet"/>
      <w:lvlText w:val="►"/>
      <w:lvlJc w:val="left"/>
      <w:pPr>
        <w:tabs>
          <w:tab w:val="num" w:pos="1428"/>
        </w:tabs>
        <w:ind w:left="1428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D1B433D"/>
    <w:multiLevelType w:val="multilevel"/>
    <w:tmpl w:val="3AF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456A5"/>
    <w:multiLevelType w:val="hybridMultilevel"/>
    <w:tmpl w:val="CDA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72810"/>
    <w:multiLevelType w:val="hybridMultilevel"/>
    <w:tmpl w:val="5E74E15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3DD00C20"/>
    <w:multiLevelType w:val="hybridMultilevel"/>
    <w:tmpl w:val="9FE8F5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34C85"/>
    <w:multiLevelType w:val="hybridMultilevel"/>
    <w:tmpl w:val="6172A8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0745"/>
    <w:multiLevelType w:val="singleLevel"/>
    <w:tmpl w:val="04BE2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E2B35B1"/>
    <w:multiLevelType w:val="hybridMultilevel"/>
    <w:tmpl w:val="36B8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16979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E140F1"/>
    <w:multiLevelType w:val="singleLevel"/>
    <w:tmpl w:val="4EE04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69506D8"/>
    <w:multiLevelType w:val="hybridMultilevel"/>
    <w:tmpl w:val="72689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6A10"/>
    <w:multiLevelType w:val="multilevel"/>
    <w:tmpl w:val="5F86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CC30F39"/>
    <w:multiLevelType w:val="hybridMultilevel"/>
    <w:tmpl w:val="3AF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C691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3209B8"/>
    <w:multiLevelType w:val="hybridMultilevel"/>
    <w:tmpl w:val="9EFA7B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64C8B"/>
    <w:multiLevelType w:val="hybridMultilevel"/>
    <w:tmpl w:val="4B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F22DC"/>
    <w:multiLevelType w:val="hybridMultilevel"/>
    <w:tmpl w:val="165651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77D7343B"/>
    <w:multiLevelType w:val="hybridMultilevel"/>
    <w:tmpl w:val="0CE2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B6CCF"/>
    <w:multiLevelType w:val="hybridMultilevel"/>
    <w:tmpl w:val="0E2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5"/>
  </w:num>
  <w:num w:numId="5">
    <w:abstractNumId w:val="17"/>
  </w:num>
  <w:num w:numId="6">
    <w:abstractNumId w:val="14"/>
  </w:num>
  <w:num w:numId="7">
    <w:abstractNumId w:val="0"/>
  </w:num>
  <w:num w:numId="8">
    <w:abstractNumId w:val="13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22"/>
  </w:num>
  <w:num w:numId="14">
    <w:abstractNumId w:val="20"/>
  </w:num>
  <w:num w:numId="15">
    <w:abstractNumId w:val="1"/>
  </w:num>
  <w:num w:numId="16">
    <w:abstractNumId w:val="11"/>
  </w:num>
  <w:num w:numId="17">
    <w:abstractNumId w:val="6"/>
  </w:num>
  <w:num w:numId="18">
    <w:abstractNumId w:val="4"/>
  </w:num>
  <w:num w:numId="19">
    <w:abstractNumId w:val="21"/>
  </w:num>
  <w:num w:numId="20">
    <w:abstractNumId w:val="19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YkBEe02cvSCf5ZYYPnEk9VhYI7N67n0fg36F3B6gS5d3sOCEl/WAP/5dOM8KgliBac83TdWjM68VIYtVl3qg==" w:salt="3TA+1EDjV2e6zlKdy3SD5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6"/>
    <w:rsid w:val="00006AC9"/>
    <w:rsid w:val="00016681"/>
    <w:rsid w:val="0002121F"/>
    <w:rsid w:val="000306CA"/>
    <w:rsid w:val="0003470C"/>
    <w:rsid w:val="00043093"/>
    <w:rsid w:val="00061F04"/>
    <w:rsid w:val="000724AF"/>
    <w:rsid w:val="00073697"/>
    <w:rsid w:val="00082D3F"/>
    <w:rsid w:val="000A197D"/>
    <w:rsid w:val="000A2F08"/>
    <w:rsid w:val="000A3723"/>
    <w:rsid w:val="000B0E49"/>
    <w:rsid w:val="000B11A5"/>
    <w:rsid w:val="000B7BAC"/>
    <w:rsid w:val="000C12B8"/>
    <w:rsid w:val="000C1E72"/>
    <w:rsid w:val="000C7671"/>
    <w:rsid w:val="000D2022"/>
    <w:rsid w:val="000D5339"/>
    <w:rsid w:val="000D5D10"/>
    <w:rsid w:val="000D72AE"/>
    <w:rsid w:val="000E012A"/>
    <w:rsid w:val="000F15DD"/>
    <w:rsid w:val="00117261"/>
    <w:rsid w:val="001208A7"/>
    <w:rsid w:val="00123036"/>
    <w:rsid w:val="00124585"/>
    <w:rsid w:val="001547D8"/>
    <w:rsid w:val="00164904"/>
    <w:rsid w:val="0016651A"/>
    <w:rsid w:val="00167453"/>
    <w:rsid w:val="00167AE0"/>
    <w:rsid w:val="0017100B"/>
    <w:rsid w:val="001853DF"/>
    <w:rsid w:val="00187C37"/>
    <w:rsid w:val="001B6569"/>
    <w:rsid w:val="001D273A"/>
    <w:rsid w:val="002045E0"/>
    <w:rsid w:val="00206CC9"/>
    <w:rsid w:val="00230062"/>
    <w:rsid w:val="00236859"/>
    <w:rsid w:val="00242507"/>
    <w:rsid w:val="002438D2"/>
    <w:rsid w:val="00257AB0"/>
    <w:rsid w:val="00261378"/>
    <w:rsid w:val="00261A74"/>
    <w:rsid w:val="00264818"/>
    <w:rsid w:val="00291D8F"/>
    <w:rsid w:val="00292D1C"/>
    <w:rsid w:val="002A0CEE"/>
    <w:rsid w:val="002A35C3"/>
    <w:rsid w:val="002A4714"/>
    <w:rsid w:val="002B0ACC"/>
    <w:rsid w:val="002B1041"/>
    <w:rsid w:val="002B6E59"/>
    <w:rsid w:val="002C06C2"/>
    <w:rsid w:val="002C1605"/>
    <w:rsid w:val="002D2197"/>
    <w:rsid w:val="002E0CF7"/>
    <w:rsid w:val="002F7C88"/>
    <w:rsid w:val="00321854"/>
    <w:rsid w:val="00323A4B"/>
    <w:rsid w:val="00354256"/>
    <w:rsid w:val="00392381"/>
    <w:rsid w:val="003A5062"/>
    <w:rsid w:val="003A572B"/>
    <w:rsid w:val="003A6698"/>
    <w:rsid w:val="003B79E8"/>
    <w:rsid w:val="003C284A"/>
    <w:rsid w:val="003D3D38"/>
    <w:rsid w:val="003E2690"/>
    <w:rsid w:val="003E4C30"/>
    <w:rsid w:val="003F477E"/>
    <w:rsid w:val="003F6686"/>
    <w:rsid w:val="003F7336"/>
    <w:rsid w:val="003F7A38"/>
    <w:rsid w:val="00401E95"/>
    <w:rsid w:val="004059B4"/>
    <w:rsid w:val="0041542F"/>
    <w:rsid w:val="00423449"/>
    <w:rsid w:val="00425CB5"/>
    <w:rsid w:val="004333CC"/>
    <w:rsid w:val="004474B6"/>
    <w:rsid w:val="00457ED9"/>
    <w:rsid w:val="00466E28"/>
    <w:rsid w:val="0047746E"/>
    <w:rsid w:val="0048095D"/>
    <w:rsid w:val="00483FAB"/>
    <w:rsid w:val="00486892"/>
    <w:rsid w:val="004A4F9B"/>
    <w:rsid w:val="004B171F"/>
    <w:rsid w:val="004B2D7B"/>
    <w:rsid w:val="004C0914"/>
    <w:rsid w:val="004C0963"/>
    <w:rsid w:val="004C14E4"/>
    <w:rsid w:val="004C1D6A"/>
    <w:rsid w:val="004D15D3"/>
    <w:rsid w:val="004E14BC"/>
    <w:rsid w:val="004E507F"/>
    <w:rsid w:val="00532875"/>
    <w:rsid w:val="005350F6"/>
    <w:rsid w:val="00542C7C"/>
    <w:rsid w:val="00545230"/>
    <w:rsid w:val="00545BF1"/>
    <w:rsid w:val="00556056"/>
    <w:rsid w:val="00564801"/>
    <w:rsid w:val="00567F13"/>
    <w:rsid w:val="00571923"/>
    <w:rsid w:val="00577919"/>
    <w:rsid w:val="00582795"/>
    <w:rsid w:val="00584B85"/>
    <w:rsid w:val="00587594"/>
    <w:rsid w:val="005875A6"/>
    <w:rsid w:val="0059414A"/>
    <w:rsid w:val="005954D7"/>
    <w:rsid w:val="005A2006"/>
    <w:rsid w:val="005B06A6"/>
    <w:rsid w:val="005B706E"/>
    <w:rsid w:val="005C2515"/>
    <w:rsid w:val="005C37FE"/>
    <w:rsid w:val="005C5458"/>
    <w:rsid w:val="005E52DE"/>
    <w:rsid w:val="005F253C"/>
    <w:rsid w:val="005F45EE"/>
    <w:rsid w:val="005F5BD2"/>
    <w:rsid w:val="00600ACD"/>
    <w:rsid w:val="006013CA"/>
    <w:rsid w:val="0061366C"/>
    <w:rsid w:val="0061605E"/>
    <w:rsid w:val="006210AC"/>
    <w:rsid w:val="00630ED9"/>
    <w:rsid w:val="00647237"/>
    <w:rsid w:val="00671A96"/>
    <w:rsid w:val="0068201C"/>
    <w:rsid w:val="00696F5A"/>
    <w:rsid w:val="006A04C2"/>
    <w:rsid w:val="006A4B91"/>
    <w:rsid w:val="006B21DB"/>
    <w:rsid w:val="006B2EBB"/>
    <w:rsid w:val="006C0D48"/>
    <w:rsid w:val="006E5881"/>
    <w:rsid w:val="006F2D38"/>
    <w:rsid w:val="00701CC7"/>
    <w:rsid w:val="00707C08"/>
    <w:rsid w:val="00714C64"/>
    <w:rsid w:val="00715355"/>
    <w:rsid w:val="00720FE8"/>
    <w:rsid w:val="00723D5A"/>
    <w:rsid w:val="007368DE"/>
    <w:rsid w:val="007408DE"/>
    <w:rsid w:val="00742296"/>
    <w:rsid w:val="00750BD0"/>
    <w:rsid w:val="0076554C"/>
    <w:rsid w:val="00766212"/>
    <w:rsid w:val="007962C0"/>
    <w:rsid w:val="007A073F"/>
    <w:rsid w:val="007A0B8A"/>
    <w:rsid w:val="007A1E81"/>
    <w:rsid w:val="007B5967"/>
    <w:rsid w:val="007C0FDA"/>
    <w:rsid w:val="007C1B25"/>
    <w:rsid w:val="007C78E2"/>
    <w:rsid w:val="007D1578"/>
    <w:rsid w:val="007D1D6D"/>
    <w:rsid w:val="007D6E93"/>
    <w:rsid w:val="007E1409"/>
    <w:rsid w:val="007E2735"/>
    <w:rsid w:val="007E5F3B"/>
    <w:rsid w:val="007F3A34"/>
    <w:rsid w:val="00801081"/>
    <w:rsid w:val="008018A3"/>
    <w:rsid w:val="00803F0D"/>
    <w:rsid w:val="00804161"/>
    <w:rsid w:val="00804DBE"/>
    <w:rsid w:val="00807F09"/>
    <w:rsid w:val="00822442"/>
    <w:rsid w:val="00822CB6"/>
    <w:rsid w:val="008340F7"/>
    <w:rsid w:val="00834CB8"/>
    <w:rsid w:val="00836A46"/>
    <w:rsid w:val="00836E68"/>
    <w:rsid w:val="00841D05"/>
    <w:rsid w:val="0085294A"/>
    <w:rsid w:val="00862ABB"/>
    <w:rsid w:val="0088224B"/>
    <w:rsid w:val="00890BFB"/>
    <w:rsid w:val="008A1930"/>
    <w:rsid w:val="008A6863"/>
    <w:rsid w:val="008A72C5"/>
    <w:rsid w:val="008C07C0"/>
    <w:rsid w:val="008C1BBB"/>
    <w:rsid w:val="008C58FB"/>
    <w:rsid w:val="008E2006"/>
    <w:rsid w:val="008E6BFA"/>
    <w:rsid w:val="00906F3B"/>
    <w:rsid w:val="009236B0"/>
    <w:rsid w:val="0093408F"/>
    <w:rsid w:val="0093571B"/>
    <w:rsid w:val="009364B5"/>
    <w:rsid w:val="009401B3"/>
    <w:rsid w:val="0094064E"/>
    <w:rsid w:val="009407AB"/>
    <w:rsid w:val="00941C0D"/>
    <w:rsid w:val="00943575"/>
    <w:rsid w:val="00943A23"/>
    <w:rsid w:val="00944741"/>
    <w:rsid w:val="00950353"/>
    <w:rsid w:val="0096743A"/>
    <w:rsid w:val="00977022"/>
    <w:rsid w:val="009774A4"/>
    <w:rsid w:val="0098202F"/>
    <w:rsid w:val="00990163"/>
    <w:rsid w:val="009931FA"/>
    <w:rsid w:val="009A1697"/>
    <w:rsid w:val="009A61F9"/>
    <w:rsid w:val="009B591E"/>
    <w:rsid w:val="009B6D37"/>
    <w:rsid w:val="009D1E8A"/>
    <w:rsid w:val="009D2ACB"/>
    <w:rsid w:val="009D628F"/>
    <w:rsid w:val="009D780C"/>
    <w:rsid w:val="009E113B"/>
    <w:rsid w:val="009F0746"/>
    <w:rsid w:val="009F0A3B"/>
    <w:rsid w:val="009F0FF3"/>
    <w:rsid w:val="009F2AF3"/>
    <w:rsid w:val="009F6D43"/>
    <w:rsid w:val="00A00038"/>
    <w:rsid w:val="00A040B2"/>
    <w:rsid w:val="00A16C09"/>
    <w:rsid w:val="00A202CF"/>
    <w:rsid w:val="00A22615"/>
    <w:rsid w:val="00A316CB"/>
    <w:rsid w:val="00A31F9C"/>
    <w:rsid w:val="00A358CD"/>
    <w:rsid w:val="00A400C6"/>
    <w:rsid w:val="00A43D94"/>
    <w:rsid w:val="00A43E24"/>
    <w:rsid w:val="00A4616E"/>
    <w:rsid w:val="00A465C1"/>
    <w:rsid w:val="00A46AF1"/>
    <w:rsid w:val="00A519C9"/>
    <w:rsid w:val="00A66B2D"/>
    <w:rsid w:val="00A95480"/>
    <w:rsid w:val="00AA356F"/>
    <w:rsid w:val="00AB3F55"/>
    <w:rsid w:val="00AB4635"/>
    <w:rsid w:val="00AC255C"/>
    <w:rsid w:val="00AD58C1"/>
    <w:rsid w:val="00AE72E0"/>
    <w:rsid w:val="00AF5F35"/>
    <w:rsid w:val="00AF6E94"/>
    <w:rsid w:val="00B22184"/>
    <w:rsid w:val="00B30311"/>
    <w:rsid w:val="00B42722"/>
    <w:rsid w:val="00B44EFB"/>
    <w:rsid w:val="00B53E0D"/>
    <w:rsid w:val="00B71B31"/>
    <w:rsid w:val="00B72FEE"/>
    <w:rsid w:val="00B73733"/>
    <w:rsid w:val="00B83CBE"/>
    <w:rsid w:val="00BA6286"/>
    <w:rsid w:val="00BB22ED"/>
    <w:rsid w:val="00BB7726"/>
    <w:rsid w:val="00BD145B"/>
    <w:rsid w:val="00BE1842"/>
    <w:rsid w:val="00BE1E9C"/>
    <w:rsid w:val="00BE3A97"/>
    <w:rsid w:val="00BE6FB2"/>
    <w:rsid w:val="00BF3714"/>
    <w:rsid w:val="00C0148D"/>
    <w:rsid w:val="00C0347E"/>
    <w:rsid w:val="00C0776C"/>
    <w:rsid w:val="00C12359"/>
    <w:rsid w:val="00C17236"/>
    <w:rsid w:val="00C26B63"/>
    <w:rsid w:val="00C313B4"/>
    <w:rsid w:val="00C44439"/>
    <w:rsid w:val="00C470C9"/>
    <w:rsid w:val="00C51F25"/>
    <w:rsid w:val="00C618D6"/>
    <w:rsid w:val="00C6260F"/>
    <w:rsid w:val="00C67138"/>
    <w:rsid w:val="00C75ADB"/>
    <w:rsid w:val="00C86362"/>
    <w:rsid w:val="00C879CA"/>
    <w:rsid w:val="00CB1782"/>
    <w:rsid w:val="00CB1D5D"/>
    <w:rsid w:val="00CC67D5"/>
    <w:rsid w:val="00CD2ABC"/>
    <w:rsid w:val="00CD6B49"/>
    <w:rsid w:val="00CE5533"/>
    <w:rsid w:val="00CE6C36"/>
    <w:rsid w:val="00CF0C7C"/>
    <w:rsid w:val="00CF1FE5"/>
    <w:rsid w:val="00CF3D97"/>
    <w:rsid w:val="00CF4E1A"/>
    <w:rsid w:val="00CF7805"/>
    <w:rsid w:val="00D160C7"/>
    <w:rsid w:val="00D17CFF"/>
    <w:rsid w:val="00D30B79"/>
    <w:rsid w:val="00D33CAE"/>
    <w:rsid w:val="00D64CFA"/>
    <w:rsid w:val="00D72591"/>
    <w:rsid w:val="00D73476"/>
    <w:rsid w:val="00D77F5D"/>
    <w:rsid w:val="00D806D5"/>
    <w:rsid w:val="00D827BD"/>
    <w:rsid w:val="00D92A30"/>
    <w:rsid w:val="00DB1D73"/>
    <w:rsid w:val="00DD15FE"/>
    <w:rsid w:val="00DE05F0"/>
    <w:rsid w:val="00DE0E06"/>
    <w:rsid w:val="00DE54F7"/>
    <w:rsid w:val="00DF3BBF"/>
    <w:rsid w:val="00DF6EEF"/>
    <w:rsid w:val="00E1736E"/>
    <w:rsid w:val="00E21393"/>
    <w:rsid w:val="00E33C20"/>
    <w:rsid w:val="00E36A62"/>
    <w:rsid w:val="00E51380"/>
    <w:rsid w:val="00E53108"/>
    <w:rsid w:val="00E53381"/>
    <w:rsid w:val="00E57261"/>
    <w:rsid w:val="00E625F6"/>
    <w:rsid w:val="00E671CD"/>
    <w:rsid w:val="00E6725A"/>
    <w:rsid w:val="00E946FA"/>
    <w:rsid w:val="00EA28ED"/>
    <w:rsid w:val="00EB5E6B"/>
    <w:rsid w:val="00EC7664"/>
    <w:rsid w:val="00ED2031"/>
    <w:rsid w:val="00ED578D"/>
    <w:rsid w:val="00ED72E7"/>
    <w:rsid w:val="00EE2565"/>
    <w:rsid w:val="00EE3DEA"/>
    <w:rsid w:val="00EF0FC7"/>
    <w:rsid w:val="00EF3FF3"/>
    <w:rsid w:val="00EF4D1F"/>
    <w:rsid w:val="00EF5DBB"/>
    <w:rsid w:val="00F10666"/>
    <w:rsid w:val="00F12B26"/>
    <w:rsid w:val="00F21C9C"/>
    <w:rsid w:val="00F26A83"/>
    <w:rsid w:val="00F305C2"/>
    <w:rsid w:val="00F373B4"/>
    <w:rsid w:val="00F41F8B"/>
    <w:rsid w:val="00F720F6"/>
    <w:rsid w:val="00F82523"/>
    <w:rsid w:val="00F83E1D"/>
    <w:rsid w:val="00F92B60"/>
    <w:rsid w:val="00F97F15"/>
    <w:rsid w:val="00FC07FE"/>
    <w:rsid w:val="00FE5C86"/>
    <w:rsid w:val="00FE5FF0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6D3CD29"/>
  <w15:chartTrackingRefBased/>
  <w15:docId w15:val="{DBDDDFB3-498F-442C-B7F5-BB67A095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CC67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A226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re">
    <w:name w:val="Title"/>
    <w:basedOn w:val="Normal"/>
    <w:link w:val="TitreCar"/>
    <w:qFormat/>
    <w:pPr>
      <w:jc w:val="center"/>
    </w:pPr>
    <w:rPr>
      <w:b/>
      <w:szCs w:val="20"/>
    </w:rPr>
  </w:style>
  <w:style w:type="paragraph" w:styleId="Retraitcorpsdetexte">
    <w:name w:val="Body Text Indent"/>
    <w:basedOn w:val="Normal"/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720" w:hanging="720"/>
    </w:pPr>
    <w:rPr>
      <w:rFonts w:ascii="Arial" w:hAnsi="Arial" w:cs="Arial"/>
      <w:bCs/>
    </w:r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  <w:rsid w:val="007A1E81"/>
  </w:style>
  <w:style w:type="table" w:styleId="Grilledutableau">
    <w:name w:val="Table Grid"/>
    <w:basedOn w:val="TableauNormal"/>
    <w:rsid w:val="0072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EF4D1F"/>
    <w:rPr>
      <w:sz w:val="16"/>
      <w:szCs w:val="16"/>
    </w:rPr>
  </w:style>
  <w:style w:type="paragraph" w:styleId="Commentaire">
    <w:name w:val="annotation text"/>
    <w:basedOn w:val="Normal"/>
    <w:semiHidden/>
    <w:rsid w:val="00EF4D1F"/>
    <w:rPr>
      <w:sz w:val="20"/>
      <w:szCs w:val="20"/>
    </w:rPr>
  </w:style>
  <w:style w:type="paragraph" w:styleId="Textedebulles">
    <w:name w:val="Balloon Text"/>
    <w:basedOn w:val="Normal"/>
    <w:semiHidden/>
    <w:rsid w:val="00EF4D1F"/>
    <w:rPr>
      <w:rFonts w:ascii="Tahoma" w:hAnsi="Tahoma" w:cs="Tahoma"/>
      <w:sz w:val="16"/>
      <w:szCs w:val="16"/>
    </w:rPr>
  </w:style>
  <w:style w:type="character" w:styleId="Lienhypertexte">
    <w:name w:val="Hyperlink"/>
    <w:rsid w:val="003A6698"/>
    <w:rPr>
      <w:color w:val="0000FF"/>
      <w:u w:val="single"/>
    </w:rPr>
  </w:style>
  <w:style w:type="character" w:customStyle="1" w:styleId="Titre4Car">
    <w:name w:val="Titre 4 Car"/>
    <w:link w:val="Titre4"/>
    <w:rsid w:val="00CC67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Car">
    <w:name w:val="Titre Car"/>
    <w:link w:val="Titre"/>
    <w:rsid w:val="001547D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bauvergne@chu-clermontferrand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transversal (DEBAMT)</vt:lpstr>
    </vt:vector>
  </TitlesOfParts>
  <Company>CHU de Clermont Ferrand</Company>
  <LinksUpToDate>false</LinksUpToDate>
  <CharactersWithSpaces>4737</CharactersWithSpaces>
  <SharedDoc>false</SharedDoc>
  <HLinks>
    <vt:vector size="6" baseType="variant">
      <vt:variant>
        <vt:i4>1376356</vt:i4>
      </vt:variant>
      <vt:variant>
        <vt:i4>126</vt:i4>
      </vt:variant>
      <vt:variant>
        <vt:i4>0</vt:i4>
      </vt:variant>
      <vt:variant>
        <vt:i4>5</vt:i4>
      </vt:variant>
      <vt:variant>
        <vt:lpwstr>mailto:crbauvergne@chu-clermontferrand.fr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transversal (DEBAMT)</dc:title>
  <dc:subject>GBEA transversal</dc:subject>
  <dc:creator>D I</dc:creator>
  <cp:keywords>GBEA documentation tranversale</cp:keywords>
  <dc:description>B. Chataigner</dc:description>
  <cp:lastModifiedBy>Saugues Sandrine</cp:lastModifiedBy>
  <cp:revision>4</cp:revision>
  <cp:lastPrinted>2012-11-08T07:39:00Z</cp:lastPrinted>
  <dcterms:created xsi:type="dcterms:W3CDTF">2023-07-25T11:33:00Z</dcterms:created>
  <dcterms:modified xsi:type="dcterms:W3CDTF">2023-07-25T11:35:00Z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SOULE Fanny</vt:lpwstr>
  </property>
  <property fmtid="{D5CDD505-2E9C-101B-9397-08002B2CF9AE}" pid="3" name="datemodif">
    <vt:lpwstr>1899-12-30</vt:lpwstr>
  </property>
  <property fmtid="{D5CDD505-2E9C-101B-9397-08002B2CF9AE}" pid="4" name="date_application">
    <vt:lpwstr>2021-03-08</vt:lpwstr>
  </property>
  <property fmtid="{D5CDD505-2E9C-101B-9397-08002B2CF9AE}" pid="5" name="date_approbation">
    <vt:lpwstr>2021-03-08</vt:lpwstr>
  </property>
  <property fmtid="{D5CDD505-2E9C-101B-9397-08002B2CF9AE}" pid="6" name="Date_modification_document">
    <vt:lpwstr>2021/03/12 02:00:54</vt:lpwstr>
  </property>
  <property fmtid="{D5CDD505-2E9C-101B-9397-08002B2CF9AE}" pid="7" name="date_valid">
    <vt:lpwstr>2021-03-07</vt:lpwstr>
  </property>
  <property fmtid="{D5CDD505-2E9C-101B-9397-08002B2CF9AE}" pid="8" name="date_verif">
    <vt:lpwstr>2021-03-04</vt:lpwstr>
  </property>
  <property fmtid="{D5CDD505-2E9C-101B-9397-08002B2CF9AE}" pid="9" name="description">
    <vt:lpwstr/>
  </property>
  <property fmtid="{D5CDD505-2E9C-101B-9397-08002B2CF9AE}" pid="10" name="diffusion">
    <vt:lpwstr> </vt:lpwstr>
  </property>
  <property fmtid="{D5CDD505-2E9C-101B-9397-08002B2CF9AE}" pid="11" name="fArmureProtect">
    <vt:lpwstr>F</vt:lpwstr>
  </property>
  <property fmtid="{D5CDD505-2E9C-101B-9397-08002B2CF9AE}" pid="12" name="fDateHeure">
    <vt:lpwstr>2021/03/12 02:00:54</vt:lpwstr>
  </property>
  <property fmtid="{D5CDD505-2E9C-101B-9397-08002B2CF9AE}" pid="13" name="FTitre">
    <vt:lpwstr>DEMANDE DE MISE À DISPOSITION DE RESSOURCES BIOLOGIQUES</vt:lpwstr>
  </property>
  <property fmtid="{D5CDD505-2E9C-101B-9397-08002B2CF9AE}" pid="14" name="indice">
    <vt:lpwstr>1</vt:lpwstr>
  </property>
  <property fmtid="{D5CDD505-2E9C-101B-9397-08002B2CF9AE}" pid="15" name="nomchapitre">
    <vt:lpwstr>Post-Analytique</vt:lpwstr>
  </property>
  <property fmtid="{D5CDD505-2E9C-101B-9397-08002B2CF9AE}" pid="16" name="nom_service">
    <vt:lpwstr/>
  </property>
  <property fmtid="{D5CDD505-2E9C-101B-9397-08002B2CF9AE}" pid="17" name="pages_concernees">
    <vt:lpwstr/>
  </property>
  <property fmtid="{D5CDD505-2E9C-101B-9397-08002B2CF9AE}" pid="18" name="qui_approuve">
    <vt:lpwstr>SOULE Fanny</vt:lpwstr>
  </property>
  <property fmtid="{D5CDD505-2E9C-101B-9397-08002B2CF9AE}" pid="19" name="qui_valide">
    <vt:lpwstr>BERGER Marc</vt:lpwstr>
  </property>
  <property fmtid="{D5CDD505-2E9C-101B-9397-08002B2CF9AE}" pid="20" name="refchapitre">
    <vt:lpwstr> </vt:lpwstr>
  </property>
  <property fmtid="{D5CDD505-2E9C-101B-9397-08002B2CF9AE}" pid="21" name="refdocrattache">
    <vt:lpwstr/>
  </property>
  <property fmtid="{D5CDD505-2E9C-101B-9397-08002B2CF9AE}" pid="22" name="reference">
    <vt:lpwstr>HEM-POA-CRB-FO-3</vt:lpwstr>
  </property>
  <property fmtid="{D5CDD505-2E9C-101B-9397-08002B2CF9AE}" pid="23" name="reference2">
    <vt:lpwstr>HEM-POA-CRB-FO-3</vt:lpwstr>
  </property>
  <property fmtid="{D5CDD505-2E9C-101B-9397-08002B2CF9AE}" pid="24" name="Title">
    <vt:lpwstr>DEMANDE DE MISE À DISPOSITION DE RESSOURCES BIOLOGIQUES</vt:lpwstr>
  </property>
  <property fmtid="{D5CDD505-2E9C-101B-9397-08002B2CF9AE}" pid="25" name="version">
    <vt:lpwstr>7</vt:lpwstr>
  </property>
  <property fmtid="{D5CDD505-2E9C-101B-9397-08002B2CF9AE}" pid="26" name="version2">
    <vt:lpwstr>7</vt:lpwstr>
  </property>
</Properties>
</file>